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98" w:rsidRDefault="002D2696">
      <w:pPr>
        <w:sectPr w:rsidR="000A1298" w:rsidSect="00A54D6C">
          <w:headerReference w:type="default" r:id="rId8"/>
          <w:footerReference w:type="default" r:id="rId9"/>
          <w:headerReference w:type="first" r:id="rId10"/>
          <w:footerReference w:type="first" r:id="rId11"/>
          <w:pgSz w:w="12240" w:h="15840"/>
          <w:pgMar w:top="2955" w:right="1152" w:bottom="1440" w:left="1152" w:header="720" w:footer="2160" w:gutter="0"/>
          <w:cols w:space="720"/>
          <w:titlePg/>
        </w:sectPr>
      </w:pPr>
      <w:r w:rsidRPr="00DC43A6">
        <w:rPr>
          <w:noProof/>
          <w:lang w:val="en-GB" w:eastAsia="en-GB"/>
        </w:rPr>
        <w:drawing>
          <wp:anchor distT="0" distB="0" distL="114300" distR="114300" simplePos="0" relativeHeight="251681792" behindDoc="1" locked="0" layoutInCell="1" allowOverlap="1" wp14:anchorId="52556E00" wp14:editId="5DC731B1">
            <wp:simplePos x="0" y="0"/>
            <wp:positionH relativeFrom="column">
              <wp:posOffset>-121285</wp:posOffset>
            </wp:positionH>
            <wp:positionV relativeFrom="paragraph">
              <wp:posOffset>5486400</wp:posOffset>
            </wp:positionV>
            <wp:extent cx="2657475" cy="659130"/>
            <wp:effectExtent l="0" t="0" r="0" b="7620"/>
            <wp:wrapTight wrapText="bothSides">
              <wp:wrapPolygon edited="0">
                <wp:start x="13781" y="0"/>
                <wp:lineTo x="2013" y="4370"/>
                <wp:lineTo x="0" y="5618"/>
                <wp:lineTo x="0" y="16231"/>
                <wp:lineTo x="4490" y="20601"/>
                <wp:lineTo x="9600" y="21225"/>
                <wp:lineTo x="10374" y="21225"/>
                <wp:lineTo x="10374" y="20601"/>
                <wp:lineTo x="20284" y="17480"/>
                <wp:lineTo x="21368" y="14358"/>
                <wp:lineTo x="20439" y="10613"/>
                <wp:lineTo x="21213" y="5618"/>
                <wp:lineTo x="20129" y="1873"/>
                <wp:lineTo x="15329" y="0"/>
                <wp:lineTo x="13781" y="0"/>
              </wp:wrapPolygon>
            </wp:wrapTight>
            <wp:docPr id="16" name="Picture 16" descr="http://www.generaltravelinformation.info/wp-content/uploads/2010/08/Flights-to-Belfast-EasyJ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ltravelinformation.info/wp-content/uploads/2010/08/Flights-to-Belfast-EasyJet-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596">
        <w:rPr>
          <w:rFonts w:ascii="TheSansSemiBold-Plain" w:eastAsia="TheSansSemiBold-Plain" w:hAnsi="TheSansSemiBold-Plain" w:cs="TheSansSemiBold-Plain"/>
          <w:b/>
          <w:bCs/>
          <w:noProof/>
          <w:color w:val="F47929"/>
          <w:spacing w:val="-39"/>
          <w:sz w:val="130"/>
          <w:szCs w:val="130"/>
          <w:lang w:val="en-GB" w:eastAsia="en-GB"/>
        </w:rPr>
        <mc:AlternateContent>
          <mc:Choice Requires="wps">
            <w:drawing>
              <wp:anchor distT="0" distB="0" distL="114300" distR="114300" simplePos="0" relativeHeight="251659264" behindDoc="0" locked="1" layoutInCell="1" allowOverlap="1" wp14:anchorId="2FB6710D" wp14:editId="65129CE0">
                <wp:simplePos x="0" y="0"/>
                <wp:positionH relativeFrom="column">
                  <wp:posOffset>-108585</wp:posOffset>
                </wp:positionH>
                <wp:positionV relativeFrom="paragraph">
                  <wp:posOffset>412115</wp:posOffset>
                </wp:positionV>
                <wp:extent cx="6400800" cy="4800600"/>
                <wp:effectExtent l="101600" t="101600" r="127000" b="1270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800600"/>
                        </a:xfrm>
                        <a:prstGeom prst="rect">
                          <a:avLst/>
                        </a:prstGeom>
                        <a:noFill/>
                        <a:ln w="228600">
                          <a:solidFill>
                            <a:srgbClr val="FF6600"/>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5313" w:rsidRPr="002D2696" w:rsidRDefault="003F5313" w:rsidP="002D2696">
                            <w:pPr>
                              <w:rPr>
                                <w:rFonts w:ascii="Arial" w:hAnsi="Arial" w:cs="Arial"/>
                                <w:b/>
                                <w:color w:val="FF6600"/>
                                <w:sz w:val="108"/>
                                <w:szCs w:val="108"/>
                              </w:rPr>
                            </w:pPr>
                            <w:proofErr w:type="gramStart"/>
                            <w:r w:rsidRPr="002D2696">
                              <w:rPr>
                                <w:rFonts w:ascii="Arial" w:hAnsi="Arial" w:cs="Arial"/>
                                <w:b/>
                                <w:color w:val="FF6600"/>
                                <w:sz w:val="108"/>
                                <w:szCs w:val="108"/>
                              </w:rPr>
                              <w:t>easyJet’s</w:t>
                            </w:r>
                            <w:proofErr w:type="gramEnd"/>
                            <w:r w:rsidRPr="002D2696">
                              <w:rPr>
                                <w:rFonts w:ascii="Arial" w:hAnsi="Arial" w:cs="Arial"/>
                                <w:b/>
                                <w:color w:val="FF6600"/>
                                <w:sz w:val="108"/>
                                <w:szCs w:val="108"/>
                              </w:rPr>
                              <w:t xml:space="preserve"> IT </w:t>
                            </w:r>
                            <w:r w:rsidR="006C7E44">
                              <w:rPr>
                                <w:rFonts w:ascii="Arial" w:hAnsi="Arial" w:cs="Arial"/>
                                <w:b/>
                                <w:color w:val="FF6600"/>
                                <w:sz w:val="108"/>
                                <w:szCs w:val="108"/>
                              </w:rPr>
                              <w:t>t</w:t>
                            </w:r>
                            <w:r w:rsidRPr="002D2696">
                              <w:rPr>
                                <w:rFonts w:ascii="Arial" w:hAnsi="Arial" w:cs="Arial"/>
                                <w:b/>
                                <w:color w:val="FF6600"/>
                                <w:sz w:val="108"/>
                                <w:szCs w:val="108"/>
                              </w:rPr>
                              <w:t xml:space="preserve">akes off </w:t>
                            </w:r>
                            <w:r w:rsidR="006C7E44">
                              <w:rPr>
                                <w:rFonts w:ascii="Arial" w:hAnsi="Arial" w:cs="Arial"/>
                                <w:b/>
                                <w:color w:val="FF6600"/>
                                <w:sz w:val="108"/>
                                <w:szCs w:val="108"/>
                              </w:rPr>
                              <w:t>w</w:t>
                            </w:r>
                            <w:r w:rsidRPr="002D2696">
                              <w:rPr>
                                <w:rFonts w:ascii="Arial" w:hAnsi="Arial" w:cs="Arial"/>
                                <w:b/>
                                <w:color w:val="FF6600"/>
                                <w:sz w:val="108"/>
                                <w:szCs w:val="108"/>
                              </w:rPr>
                              <w:t xml:space="preserve">ith </w:t>
                            </w:r>
                            <w:r w:rsidR="006C7E44">
                              <w:rPr>
                                <w:rFonts w:ascii="Arial" w:hAnsi="Arial" w:cs="Arial"/>
                                <w:b/>
                                <w:color w:val="FF6600"/>
                                <w:sz w:val="108"/>
                                <w:szCs w:val="108"/>
                              </w:rPr>
                              <w:t>A</w:t>
                            </w:r>
                            <w:r w:rsidRPr="002D2696">
                              <w:rPr>
                                <w:rFonts w:ascii="Arial" w:hAnsi="Arial" w:cs="Arial"/>
                                <w:b/>
                                <w:color w:val="FF6600"/>
                                <w:sz w:val="108"/>
                                <w:szCs w:val="108"/>
                              </w:rPr>
                              <w:t>vanade</w:t>
                            </w:r>
                          </w:p>
                          <w:p w:rsidR="003F5313" w:rsidRDefault="003F5313"/>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32.45pt;width:7in;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RazQIAAPEFAAAOAAAAZHJzL2Uyb0RvYy54bWysVFtv2jAUfp+0/2D5nSZElFLUUKVUTJOq&#10;tlo79dk4DkRzbM82EDbtv++zE+hle+k0HsK5+5zvXC4u20aSrbCu1iqnw5OUEqG4Lmu1yunXx8Vg&#10;QonzTJVMaiVyuheOXs4+frjYmanI9FrLUliCIMpNdyana+/NNEkcX4uGuRNthIKy0rZhHqxdJaVl&#10;O0RvZJKl6TjZaVsaq7lwDtLrTklnMX5VCe7vqsoJT2ROkZuPXxu/y/BNZhdsurLMrGvep8H+IYuG&#10;1QqPHkNdM8/IxtZ/hGpqbrXTlT/hukl0VdVcxBpQzTB9U83DmhkRawE4zhxhcv8vLL/d3ltSlznN&#10;KFGsQYseRevJlW5JFtDZGTeF0YOBmW8hRpcPcgdhKLqtbBP+UQ6BHjjvj9iGYBzC8ShNJylUHLoR&#10;qDEYxE+e3Y11/pPQDQlETi2aFzFl2xvnO9ODSXhN6UUtZWygVGSHCrJJCBp0Tsu6DOrI2NVyLi3Z&#10;MgzBYjF+fvmVWVN7jKKsm5wiPfz69KQKQUQcpi4RcK0HGeWoLzb65/z0LCvOTs8H4+J0OBgN08mg&#10;KNJscL0o0iIdLebno6tffcyDfxLg7WCMlN9LEaJK9UVUaEtEM9YQFkIcq2CcC+VjIwBgtA5WFSp+&#10;j2NvH+uI9b3HuUMEHvFlrfzRuamVtl0fXqddfjukXHX26P+LugPp22Xbj91Sl3tMndXd1jrDFzUm&#10;44Y5f88s1hTThNPj7/CppMYE6J6iZK3tj7/Jgz22B1pKdlj7nLrvG2YFJfKzwl4NJ9lkEg5F5EZo&#10;KRj7SrV8qVKbZq4xVkOcOcMjGRy8PJCV1c0TblQR3oWKKY7Xc+oP5Nx35wg3jouiiEa4DYb5G/Vg&#10;eAgdAA6T/9g+MWv69fCYoVt9OBFs+mZLOtvgqXSx8bqq4woFiDtce+hxV+IS9jcwHK6XfLR6vtSz&#10;3wAAAP//AwBQSwMEFAAGAAgAAAAhAAQLZCLgAAAACgEAAA8AAABkcnMvZG93bnJldi54bWxMj8FO&#10;wkAQhu8mvsNmTLzBtsQArZ0So5hA8CKSeB3aoa12d5vuUsrbO5709k/myz/fZKvRtGrg3jfOIsTT&#10;CBTbwpWNrRAOH6+TJSgfyJbUOssIV/awym9vMkpLd7HvPOxDpaTE+pQQ6hC6VGtf1GzIT13HVnYn&#10;1xsKMvaVLnu6SLlp9SyK5tpQY+VCTR0/11x8788G4fQZDuP2y7+8kd5tN5vrercY1oj3d+PTI6jA&#10;Y/iD4Vdf1CEXp6M729KrFmESL2JBEeYPCSgBkiSScERYziToPNP/X8h/AAAA//8DAFBLAQItABQA&#10;BgAIAAAAIQC2gziS/gAAAOEBAAATAAAAAAAAAAAAAAAAAAAAAABbQ29udGVudF9UeXBlc10ueG1s&#10;UEsBAi0AFAAGAAgAAAAhADj9If/WAAAAlAEAAAsAAAAAAAAAAAAAAAAALwEAAF9yZWxzLy5yZWxz&#10;UEsBAi0AFAAGAAgAAAAhAL2s5FrNAgAA8QUAAA4AAAAAAAAAAAAAAAAALgIAAGRycy9lMm9Eb2Mu&#10;eG1sUEsBAi0AFAAGAAgAAAAhAAQLZCLgAAAACgEAAA8AAAAAAAAAAAAAAAAAJwUAAGRycy9kb3du&#10;cmV2LnhtbFBLBQYAAAAABAAEAPMAAAA0BgAAAAA=&#10;" filled="f" strokecolor="#f60" strokeweight="18pt">
                <v:textbox inset="14.4pt,,14.4pt">
                  <w:txbxContent>
                    <w:p w:rsidR="003F5313" w:rsidRPr="002D2696" w:rsidRDefault="003F5313" w:rsidP="002D2696">
                      <w:pPr>
                        <w:rPr>
                          <w:rFonts w:ascii="Arial" w:hAnsi="Arial" w:cs="Arial"/>
                          <w:b/>
                          <w:color w:val="FF6600"/>
                          <w:sz w:val="108"/>
                          <w:szCs w:val="108"/>
                        </w:rPr>
                      </w:pPr>
                      <w:proofErr w:type="gramStart"/>
                      <w:r w:rsidRPr="002D2696">
                        <w:rPr>
                          <w:rFonts w:ascii="Arial" w:hAnsi="Arial" w:cs="Arial"/>
                          <w:b/>
                          <w:color w:val="FF6600"/>
                          <w:sz w:val="108"/>
                          <w:szCs w:val="108"/>
                        </w:rPr>
                        <w:t>easyJet’s</w:t>
                      </w:r>
                      <w:proofErr w:type="gramEnd"/>
                      <w:r w:rsidRPr="002D2696">
                        <w:rPr>
                          <w:rFonts w:ascii="Arial" w:hAnsi="Arial" w:cs="Arial"/>
                          <w:b/>
                          <w:color w:val="FF6600"/>
                          <w:sz w:val="108"/>
                          <w:szCs w:val="108"/>
                        </w:rPr>
                        <w:t xml:space="preserve"> IT </w:t>
                      </w:r>
                      <w:r w:rsidR="006C7E44">
                        <w:rPr>
                          <w:rFonts w:ascii="Arial" w:hAnsi="Arial" w:cs="Arial"/>
                          <w:b/>
                          <w:color w:val="FF6600"/>
                          <w:sz w:val="108"/>
                          <w:szCs w:val="108"/>
                        </w:rPr>
                        <w:t>t</w:t>
                      </w:r>
                      <w:r w:rsidRPr="002D2696">
                        <w:rPr>
                          <w:rFonts w:ascii="Arial" w:hAnsi="Arial" w:cs="Arial"/>
                          <w:b/>
                          <w:color w:val="FF6600"/>
                          <w:sz w:val="108"/>
                          <w:szCs w:val="108"/>
                        </w:rPr>
                        <w:t xml:space="preserve">akes off </w:t>
                      </w:r>
                      <w:r w:rsidR="006C7E44">
                        <w:rPr>
                          <w:rFonts w:ascii="Arial" w:hAnsi="Arial" w:cs="Arial"/>
                          <w:b/>
                          <w:color w:val="FF6600"/>
                          <w:sz w:val="108"/>
                          <w:szCs w:val="108"/>
                        </w:rPr>
                        <w:t>w</w:t>
                      </w:r>
                      <w:r w:rsidRPr="002D2696">
                        <w:rPr>
                          <w:rFonts w:ascii="Arial" w:hAnsi="Arial" w:cs="Arial"/>
                          <w:b/>
                          <w:color w:val="FF6600"/>
                          <w:sz w:val="108"/>
                          <w:szCs w:val="108"/>
                        </w:rPr>
                        <w:t xml:space="preserve">ith </w:t>
                      </w:r>
                      <w:r w:rsidR="006C7E44">
                        <w:rPr>
                          <w:rFonts w:ascii="Arial" w:hAnsi="Arial" w:cs="Arial"/>
                          <w:b/>
                          <w:color w:val="FF6600"/>
                          <w:sz w:val="108"/>
                          <w:szCs w:val="108"/>
                        </w:rPr>
                        <w:t>A</w:t>
                      </w:r>
                      <w:r w:rsidRPr="002D2696">
                        <w:rPr>
                          <w:rFonts w:ascii="Arial" w:hAnsi="Arial" w:cs="Arial"/>
                          <w:b/>
                          <w:color w:val="FF6600"/>
                          <w:sz w:val="108"/>
                          <w:szCs w:val="108"/>
                        </w:rPr>
                        <w:t>vanade</w:t>
                      </w:r>
                    </w:p>
                    <w:p w:rsidR="003F5313" w:rsidRDefault="003F5313"/>
                  </w:txbxContent>
                </v:textbox>
                <w10:wrap type="square"/>
                <w10:anchorlock/>
              </v:shape>
            </w:pict>
          </mc:Fallback>
        </mc:AlternateContent>
      </w:r>
    </w:p>
    <w:tbl>
      <w:tblPr>
        <w:tblW w:w="10080" w:type="dxa"/>
        <w:tblInd w:w="-72" w:type="dxa"/>
        <w:tblLook w:val="0000" w:firstRow="0" w:lastRow="0" w:firstColumn="0" w:lastColumn="0" w:noHBand="0" w:noVBand="0"/>
      </w:tblPr>
      <w:tblGrid>
        <w:gridCol w:w="3370"/>
        <w:gridCol w:w="3181"/>
        <w:gridCol w:w="3529"/>
      </w:tblGrid>
      <w:tr w:rsidR="00BA676A" w:rsidRPr="000A1298" w:rsidTr="00BA676A">
        <w:trPr>
          <w:trHeight w:val="2348"/>
        </w:trPr>
        <w:tc>
          <w:tcPr>
            <w:tcW w:w="10080" w:type="dxa"/>
            <w:gridSpan w:val="3"/>
          </w:tcPr>
          <w:p w:rsidR="002D2696" w:rsidRPr="002D2696" w:rsidRDefault="002D2696" w:rsidP="002D2696">
            <w:pPr>
              <w:pStyle w:val="Pa2"/>
              <w:rPr>
                <w:rStyle w:val="A3"/>
                <w:rFonts w:ascii="Arial" w:hAnsi="Arial" w:cs="Arial"/>
              </w:rPr>
            </w:pPr>
            <w:r w:rsidRPr="002D2696">
              <w:rPr>
                <w:rStyle w:val="A3"/>
                <w:rFonts w:ascii="Arial" w:hAnsi="Arial" w:cs="Arial"/>
              </w:rPr>
              <w:lastRenderedPageBreak/>
              <w:t xml:space="preserve">Avanade helps Europe’s largest </w:t>
            </w:r>
          </w:p>
          <w:p w:rsidR="002D2696" w:rsidRPr="002D2696" w:rsidRDefault="002D2696" w:rsidP="002D2696">
            <w:pPr>
              <w:pStyle w:val="Pa2"/>
              <w:rPr>
                <w:rStyle w:val="A3"/>
                <w:rFonts w:ascii="Arial" w:hAnsi="Arial" w:cs="Arial"/>
              </w:rPr>
            </w:pPr>
            <w:r w:rsidRPr="002D2696">
              <w:rPr>
                <w:rStyle w:val="A3"/>
                <w:rFonts w:ascii="Arial" w:hAnsi="Arial" w:cs="Arial"/>
              </w:rPr>
              <w:t xml:space="preserve">air transport network operator </w:t>
            </w:r>
          </w:p>
          <w:p w:rsidR="00BA676A" w:rsidRPr="00BA676A" w:rsidRDefault="002D2696" w:rsidP="002D2696">
            <w:pPr>
              <w:pStyle w:val="Pa2"/>
              <w:rPr>
                <w:rFonts w:ascii="Arial" w:hAnsi="Arial" w:cs="Arial"/>
                <w:color w:val="F47928"/>
                <w:sz w:val="60"/>
                <w:szCs w:val="60"/>
              </w:rPr>
            </w:pPr>
            <w:r w:rsidRPr="002D2696">
              <w:rPr>
                <w:rStyle w:val="A3"/>
                <w:rFonts w:ascii="Arial" w:hAnsi="Arial" w:cs="Arial"/>
              </w:rPr>
              <w:t>transform its desktop estate</w:t>
            </w:r>
          </w:p>
        </w:tc>
      </w:tr>
      <w:tr w:rsidR="000A1298" w:rsidRPr="000A1298" w:rsidTr="002D2696">
        <w:trPr>
          <w:trHeight w:val="10701"/>
        </w:trPr>
        <w:tc>
          <w:tcPr>
            <w:tcW w:w="3370" w:type="dxa"/>
          </w:tcPr>
          <w:p w:rsidR="002B47C0" w:rsidRDefault="002B47C0" w:rsidP="002D2696">
            <w:pPr>
              <w:pStyle w:val="Pa3"/>
              <w:spacing w:after="240"/>
              <w:rPr>
                <w:rStyle w:val="A4"/>
                <w:rFonts w:ascii="Arial" w:hAnsi="Arial" w:cs="Arial"/>
              </w:rPr>
            </w:pPr>
          </w:p>
          <w:p w:rsidR="002D2696" w:rsidRPr="00482423" w:rsidRDefault="002D2696" w:rsidP="002D2696">
            <w:pPr>
              <w:pStyle w:val="Pa3"/>
              <w:spacing w:after="240"/>
              <w:rPr>
                <w:rFonts w:ascii="Arial" w:hAnsi="Arial" w:cs="Arial"/>
                <w:b/>
                <w:bCs/>
                <w:color w:val="F47928"/>
                <w:sz w:val="20"/>
                <w:szCs w:val="20"/>
              </w:rPr>
            </w:pPr>
            <w:r w:rsidRPr="002D2696">
              <w:rPr>
                <w:rStyle w:val="A4"/>
                <w:rFonts w:ascii="Arial" w:hAnsi="Arial" w:cs="Arial"/>
              </w:rPr>
              <w:t>The view from above</w:t>
            </w:r>
            <w:r w:rsidR="003F5313">
              <w:rPr>
                <w:rStyle w:val="A4"/>
                <w:rFonts w:ascii="Arial" w:hAnsi="Arial" w:cs="Arial"/>
              </w:rPr>
              <w:br/>
            </w:r>
            <w:r w:rsidRPr="002D2696">
              <w:rPr>
                <w:rFonts w:ascii="Arial" w:hAnsi="Arial" w:cs="Arial"/>
                <w:color w:val="221E1F"/>
                <w:sz w:val="18"/>
                <w:szCs w:val="18"/>
              </w:rPr>
              <w:t xml:space="preserve">easyJet operates Europe’s number-one air transport network, with a leading </w:t>
            </w:r>
            <w:r w:rsidR="00FB1158">
              <w:rPr>
                <w:rFonts w:ascii="Arial" w:hAnsi="Arial" w:cs="Arial"/>
                <w:color w:val="221E1F"/>
                <w:sz w:val="18"/>
                <w:szCs w:val="18"/>
              </w:rPr>
              <w:t>presence on the continent’s top 1</w:t>
            </w:r>
            <w:r w:rsidRPr="002D2696">
              <w:rPr>
                <w:rFonts w:ascii="Arial" w:hAnsi="Arial" w:cs="Arial"/>
                <w:color w:val="221E1F"/>
                <w:sz w:val="18"/>
                <w:szCs w:val="18"/>
              </w:rPr>
              <w:t xml:space="preserve">00 routes and at its 50 largest airports. </w:t>
            </w:r>
            <w:proofErr w:type="gramStart"/>
            <w:r w:rsidRPr="002D2696">
              <w:rPr>
                <w:rFonts w:ascii="Arial" w:hAnsi="Arial" w:cs="Arial"/>
                <w:color w:val="221E1F"/>
                <w:sz w:val="18"/>
                <w:szCs w:val="18"/>
              </w:rPr>
              <w:t>easyJet’s</w:t>
            </w:r>
            <w:proofErr w:type="gramEnd"/>
            <w:r w:rsidRPr="002D2696">
              <w:rPr>
                <w:rFonts w:ascii="Arial" w:hAnsi="Arial" w:cs="Arial"/>
                <w:color w:val="221E1F"/>
                <w:sz w:val="18"/>
                <w:szCs w:val="18"/>
              </w:rPr>
              <w:t xml:space="preserve"> goal is to make travel easy and affordable for all.</w:t>
            </w:r>
          </w:p>
          <w:p w:rsidR="002B47C0" w:rsidRDefault="002D2696" w:rsidP="002D2696">
            <w:pPr>
              <w:pStyle w:val="Pa3"/>
              <w:spacing w:after="240"/>
              <w:rPr>
                <w:rFonts w:ascii="Arial" w:hAnsi="Arial" w:cs="Arial"/>
                <w:color w:val="221E1F"/>
                <w:sz w:val="18"/>
                <w:szCs w:val="18"/>
              </w:rPr>
            </w:pPr>
            <w:r w:rsidRPr="002D2696">
              <w:rPr>
                <w:rFonts w:ascii="Arial" w:hAnsi="Arial" w:cs="Arial"/>
                <w:color w:val="221E1F"/>
                <w:sz w:val="18"/>
                <w:szCs w:val="18"/>
              </w:rPr>
              <w:t xml:space="preserve">Set up in 1995 with just two aircraft, easyJet grew quickly, establishing a strong brand built on providing convenient low-cost flights. </w:t>
            </w:r>
          </w:p>
          <w:p w:rsidR="002D2696" w:rsidRDefault="002D2696" w:rsidP="002D2696">
            <w:pPr>
              <w:pStyle w:val="Pa3"/>
              <w:spacing w:after="240"/>
              <w:rPr>
                <w:rFonts w:ascii="Arial" w:hAnsi="Arial" w:cs="Arial"/>
                <w:color w:val="221E1F"/>
                <w:sz w:val="18"/>
                <w:szCs w:val="18"/>
              </w:rPr>
            </w:pPr>
            <w:r w:rsidRPr="002D2696">
              <w:rPr>
                <w:rFonts w:ascii="Arial" w:hAnsi="Arial" w:cs="Arial"/>
                <w:color w:val="221E1F"/>
                <w:sz w:val="18"/>
                <w:szCs w:val="18"/>
              </w:rPr>
              <w:t>Today, it continues to delight customers looking for reliable, wallet-friendly air travel.</w:t>
            </w:r>
          </w:p>
          <w:p w:rsidR="000A1298" w:rsidRDefault="002D2696" w:rsidP="002D2696">
            <w:pPr>
              <w:spacing w:after="240"/>
              <w:rPr>
                <w:rFonts w:ascii="Arial" w:hAnsi="Arial" w:cs="Arial"/>
                <w:color w:val="221E1F"/>
                <w:sz w:val="18"/>
                <w:szCs w:val="18"/>
              </w:rPr>
            </w:pPr>
            <w:r w:rsidRPr="002D2696">
              <w:rPr>
                <w:rFonts w:ascii="Arial" w:hAnsi="Arial" w:cs="Arial"/>
                <w:color w:val="221E1F"/>
                <w:sz w:val="18"/>
                <w:szCs w:val="18"/>
              </w:rPr>
              <w:t xml:space="preserve">Based from its head office at London </w:t>
            </w:r>
            <w:proofErr w:type="spellStart"/>
            <w:r w:rsidRPr="002D2696">
              <w:rPr>
                <w:rFonts w:ascii="Arial" w:hAnsi="Arial" w:cs="Arial"/>
                <w:color w:val="221E1F"/>
                <w:sz w:val="18"/>
                <w:szCs w:val="18"/>
              </w:rPr>
              <w:t>Luton</w:t>
            </w:r>
            <w:proofErr w:type="spellEnd"/>
            <w:r w:rsidRPr="002D2696">
              <w:rPr>
                <w:rFonts w:ascii="Arial" w:hAnsi="Arial" w:cs="Arial"/>
                <w:color w:val="221E1F"/>
                <w:sz w:val="18"/>
                <w:szCs w:val="18"/>
              </w:rPr>
              <w:t xml:space="preserve"> Airport, the airline now operates over 200 aircraft on more than 600 routes to over 130 destinations across 29 countries in Europe and Northern Africa. In 2012, more than 58 million passengers flew with easyJet.</w:t>
            </w:r>
          </w:p>
          <w:p w:rsidR="002D2696" w:rsidRPr="006F2095" w:rsidRDefault="002D2696" w:rsidP="006F2095">
            <w:pPr>
              <w:pStyle w:val="Pa3"/>
              <w:spacing w:after="240"/>
              <w:rPr>
                <w:rFonts w:ascii="Arial" w:hAnsi="Arial" w:cs="Arial"/>
                <w:color w:val="221E1F"/>
                <w:sz w:val="18"/>
                <w:szCs w:val="18"/>
              </w:rPr>
            </w:pPr>
            <w:r w:rsidRPr="006F2095">
              <w:rPr>
                <w:rFonts w:ascii="Arial" w:hAnsi="Arial" w:cs="Arial"/>
                <w:color w:val="221E1F"/>
                <w:sz w:val="18"/>
                <w:szCs w:val="18"/>
              </w:rPr>
              <w:t xml:space="preserve">The airline’s estate of 2,500 laptops and desktops is vital for the smooth running of the company. Many of these devices </w:t>
            </w:r>
            <w:r w:rsidR="00482423">
              <w:rPr>
                <w:rFonts w:ascii="Arial" w:hAnsi="Arial" w:cs="Arial"/>
                <w:color w:val="221E1F"/>
                <w:sz w:val="18"/>
                <w:szCs w:val="18"/>
              </w:rPr>
              <w:t>were</w:t>
            </w:r>
            <w:r w:rsidRPr="006F2095">
              <w:rPr>
                <w:rFonts w:ascii="Arial" w:hAnsi="Arial" w:cs="Arial"/>
                <w:color w:val="221E1F"/>
                <w:sz w:val="18"/>
                <w:szCs w:val="18"/>
              </w:rPr>
              <w:t xml:space="preserve"> shared between easyJet’s 9,000 staff, </w:t>
            </w:r>
            <w:r w:rsidR="00482423">
              <w:rPr>
                <w:rFonts w:ascii="Arial" w:hAnsi="Arial" w:cs="Arial"/>
                <w:color w:val="221E1F"/>
                <w:sz w:val="18"/>
                <w:szCs w:val="18"/>
              </w:rPr>
              <w:t>putting</w:t>
            </w:r>
            <w:r w:rsidRPr="006F2095">
              <w:rPr>
                <w:rFonts w:ascii="Arial" w:hAnsi="Arial" w:cs="Arial"/>
                <w:color w:val="221E1F"/>
                <w:sz w:val="18"/>
                <w:szCs w:val="18"/>
              </w:rPr>
              <w:t xml:space="preserve"> pressure on hardware and resulting in a high number of IT helpdesk calls. </w:t>
            </w:r>
          </w:p>
          <w:p w:rsidR="00482423" w:rsidRPr="000A1298" w:rsidRDefault="002D2696" w:rsidP="00482423">
            <w:pPr>
              <w:pStyle w:val="Pa3"/>
              <w:spacing w:after="240"/>
              <w:rPr>
                <w:rFonts w:ascii="Arial" w:hAnsi="Arial" w:cs="Arial"/>
                <w:sz w:val="18"/>
                <w:szCs w:val="18"/>
              </w:rPr>
            </w:pPr>
            <w:r w:rsidRPr="006F2095">
              <w:rPr>
                <w:rFonts w:ascii="Arial" w:hAnsi="Arial" w:cs="Arial"/>
                <w:color w:val="221E1F"/>
                <w:sz w:val="18"/>
                <w:szCs w:val="18"/>
              </w:rPr>
              <w:t>In 2010, easyJet</w:t>
            </w:r>
            <w:r w:rsidR="00672A3F">
              <w:rPr>
                <w:rFonts w:ascii="Arial" w:hAnsi="Arial" w:cs="Arial"/>
                <w:color w:val="221E1F"/>
                <w:sz w:val="18"/>
                <w:szCs w:val="18"/>
              </w:rPr>
              <w:t>’s</w:t>
            </w:r>
            <w:r w:rsidRPr="006F2095">
              <w:rPr>
                <w:rFonts w:ascii="Arial" w:hAnsi="Arial" w:cs="Arial"/>
                <w:color w:val="221E1F"/>
                <w:sz w:val="18"/>
                <w:szCs w:val="18"/>
              </w:rPr>
              <w:t xml:space="preserve"> chief technology officer Andy Caddy received the results of an internal staff survey. “Our employees told us that the computers</w:t>
            </w:r>
            <w:r w:rsidR="00482423">
              <w:rPr>
                <w:rFonts w:ascii="Arial" w:hAnsi="Arial" w:cs="Arial"/>
                <w:color w:val="221E1F"/>
                <w:sz w:val="18"/>
                <w:szCs w:val="18"/>
              </w:rPr>
              <w:t xml:space="preserve"> </w:t>
            </w:r>
            <w:r w:rsidR="00482423" w:rsidRPr="006F2095">
              <w:rPr>
                <w:rFonts w:ascii="Arial" w:hAnsi="Arial" w:cs="Arial"/>
                <w:color w:val="221E1F"/>
                <w:sz w:val="18"/>
                <w:szCs w:val="18"/>
              </w:rPr>
              <w:t>and applications they used to do</w:t>
            </w:r>
            <w:r w:rsidRPr="006F2095">
              <w:rPr>
                <w:rFonts w:ascii="Arial" w:hAnsi="Arial" w:cs="Arial"/>
                <w:color w:val="221E1F"/>
                <w:sz w:val="18"/>
                <w:szCs w:val="18"/>
              </w:rPr>
              <w:t xml:space="preserve"> </w:t>
            </w:r>
            <w:r w:rsidR="002B47C0" w:rsidRPr="006F2095">
              <w:rPr>
                <w:rFonts w:ascii="Arial" w:hAnsi="Arial" w:cs="Arial"/>
                <w:color w:val="221E1F"/>
                <w:sz w:val="18"/>
                <w:szCs w:val="18"/>
              </w:rPr>
              <w:t>their jobs just weren’t up to the task,” recalls Andy.</w:t>
            </w:r>
          </w:p>
          <w:p w:rsidR="002D2696" w:rsidRPr="000A1298" w:rsidRDefault="002D2696" w:rsidP="00482423">
            <w:pPr>
              <w:pStyle w:val="Pa3"/>
              <w:spacing w:after="240"/>
              <w:rPr>
                <w:rFonts w:ascii="Arial" w:hAnsi="Arial" w:cs="Arial"/>
                <w:sz w:val="18"/>
                <w:szCs w:val="18"/>
              </w:rPr>
            </w:pPr>
          </w:p>
        </w:tc>
        <w:tc>
          <w:tcPr>
            <w:tcW w:w="3181" w:type="dxa"/>
          </w:tcPr>
          <w:p w:rsidR="002B47C0" w:rsidRDefault="002B47C0" w:rsidP="003F5313">
            <w:pPr>
              <w:pStyle w:val="Pa3"/>
              <w:spacing w:after="240" w:line="240" w:lineRule="auto"/>
              <w:rPr>
                <w:rFonts w:ascii="Arial" w:hAnsi="Arial" w:cs="Arial"/>
                <w:color w:val="221E1F"/>
                <w:sz w:val="18"/>
                <w:szCs w:val="18"/>
              </w:rPr>
            </w:pPr>
          </w:p>
          <w:p w:rsidR="003F5313" w:rsidRDefault="00482423" w:rsidP="003F5313">
            <w:pPr>
              <w:pStyle w:val="Pa3"/>
              <w:spacing w:after="240" w:line="240" w:lineRule="auto"/>
              <w:rPr>
                <w:rFonts w:ascii="Arial" w:hAnsi="Arial" w:cs="Arial"/>
                <w:b/>
                <w:bCs/>
                <w:i/>
                <w:iCs/>
                <w:color w:val="F15921"/>
                <w:sz w:val="18"/>
                <w:szCs w:val="18"/>
              </w:rPr>
            </w:pPr>
            <w:r w:rsidRPr="006F2095">
              <w:rPr>
                <w:rFonts w:ascii="Arial" w:hAnsi="Arial" w:cs="Arial"/>
                <w:color w:val="221E1F"/>
                <w:sz w:val="18"/>
                <w:szCs w:val="18"/>
              </w:rPr>
              <w:t>“The machines were generally slow, unresponsive and difficult to config</w:t>
            </w:r>
            <w:r w:rsidR="009212E3">
              <w:rPr>
                <w:rFonts w:ascii="Arial" w:hAnsi="Arial" w:cs="Arial"/>
                <w:color w:val="221E1F"/>
                <w:sz w:val="18"/>
                <w:szCs w:val="18"/>
              </w:rPr>
              <w:t>ure for remote working, which wa</w:t>
            </w:r>
            <w:r w:rsidRPr="006F2095">
              <w:rPr>
                <w:rFonts w:ascii="Arial" w:hAnsi="Arial" w:cs="Arial"/>
                <w:color w:val="221E1F"/>
                <w:sz w:val="18"/>
                <w:szCs w:val="18"/>
              </w:rPr>
              <w:t>s an increasingly popular and necessary feature, especially for workers travelling on business.”</w:t>
            </w:r>
            <w:r w:rsidR="003F5313">
              <w:rPr>
                <w:rFonts w:ascii="Arial" w:hAnsi="Arial" w:cs="Arial"/>
                <w:b/>
                <w:bCs/>
                <w:i/>
                <w:iCs/>
                <w:color w:val="F15921"/>
                <w:sz w:val="18"/>
                <w:szCs w:val="18"/>
              </w:rPr>
              <w:t xml:space="preserve"> </w:t>
            </w:r>
          </w:p>
          <w:p w:rsidR="003F5313" w:rsidRPr="00482423" w:rsidRDefault="003F5313" w:rsidP="003F5313">
            <w:pPr>
              <w:pStyle w:val="Pa3"/>
              <w:spacing w:after="240" w:line="240" w:lineRule="auto"/>
              <w:rPr>
                <w:rFonts w:ascii="Arial" w:hAnsi="Arial" w:cs="Arial"/>
                <w:b/>
                <w:bCs/>
                <w:i/>
                <w:iCs/>
                <w:color w:val="F15921"/>
                <w:sz w:val="18"/>
                <w:szCs w:val="18"/>
              </w:rPr>
            </w:pPr>
            <w:r>
              <w:rPr>
                <w:rFonts w:ascii="Arial" w:hAnsi="Arial" w:cs="Arial"/>
                <w:b/>
                <w:bCs/>
                <w:i/>
                <w:iCs/>
                <w:color w:val="F15921"/>
                <w:sz w:val="18"/>
                <w:szCs w:val="18"/>
              </w:rPr>
              <w:t>“</w:t>
            </w:r>
            <w:r w:rsidRPr="00482423">
              <w:rPr>
                <w:rFonts w:ascii="Arial" w:hAnsi="Arial" w:cs="Arial"/>
                <w:b/>
                <w:bCs/>
                <w:i/>
                <w:iCs/>
                <w:color w:val="F15921"/>
                <w:sz w:val="18"/>
                <w:szCs w:val="18"/>
              </w:rPr>
              <w:t>We needed to totally overhaul our desktop and laptop systems, and Avanade provided a solution that simply works.</w:t>
            </w:r>
            <w:r>
              <w:rPr>
                <w:rFonts w:ascii="Arial" w:hAnsi="Arial" w:cs="Arial"/>
                <w:b/>
                <w:bCs/>
                <w:i/>
                <w:iCs/>
                <w:color w:val="F15921"/>
                <w:sz w:val="18"/>
                <w:szCs w:val="18"/>
              </w:rPr>
              <w:t xml:space="preserve">” </w:t>
            </w:r>
            <w:r>
              <w:rPr>
                <w:rFonts w:ascii="Arial" w:hAnsi="Arial" w:cs="Arial"/>
                <w:b/>
                <w:bCs/>
                <w:i/>
                <w:iCs/>
                <w:color w:val="F15921"/>
                <w:sz w:val="18"/>
                <w:szCs w:val="18"/>
              </w:rPr>
              <w:br/>
            </w:r>
            <w:r w:rsidRPr="00482423">
              <w:rPr>
                <w:rFonts w:ascii="Arial" w:hAnsi="Arial" w:cs="Arial"/>
                <w:b/>
                <w:bCs/>
                <w:i/>
                <w:iCs/>
                <w:color w:val="F15921"/>
                <w:sz w:val="18"/>
                <w:szCs w:val="18"/>
              </w:rPr>
              <w:t xml:space="preserve">— Andy Caddy </w:t>
            </w:r>
            <w:r>
              <w:rPr>
                <w:rFonts w:ascii="Arial" w:hAnsi="Arial" w:cs="Arial"/>
                <w:b/>
                <w:bCs/>
                <w:i/>
                <w:iCs/>
                <w:color w:val="F15921"/>
                <w:sz w:val="18"/>
                <w:szCs w:val="18"/>
              </w:rPr>
              <w:br/>
            </w:r>
            <w:r w:rsidRPr="00482423">
              <w:rPr>
                <w:rFonts w:ascii="Arial" w:hAnsi="Arial" w:cs="Arial"/>
                <w:b/>
                <w:bCs/>
                <w:i/>
                <w:iCs/>
                <w:color w:val="F15921"/>
                <w:sz w:val="18"/>
                <w:szCs w:val="18"/>
              </w:rPr>
              <w:t>easyJet</w:t>
            </w:r>
            <w:r w:rsidR="00463E4A">
              <w:rPr>
                <w:rFonts w:ascii="Arial" w:hAnsi="Arial" w:cs="Arial"/>
                <w:b/>
                <w:bCs/>
                <w:i/>
                <w:iCs/>
                <w:color w:val="F15921"/>
                <w:sz w:val="18"/>
                <w:szCs w:val="18"/>
              </w:rPr>
              <w:t>’s</w:t>
            </w:r>
            <w:r w:rsidRPr="00482423">
              <w:rPr>
                <w:rFonts w:ascii="Arial" w:hAnsi="Arial" w:cs="Arial"/>
                <w:b/>
                <w:bCs/>
                <w:i/>
                <w:iCs/>
                <w:color w:val="F15921"/>
                <w:sz w:val="18"/>
                <w:szCs w:val="18"/>
              </w:rPr>
              <w:t xml:space="preserve"> chief technology officer</w:t>
            </w:r>
          </w:p>
          <w:p w:rsidR="002D2696" w:rsidRDefault="00482423" w:rsidP="00482423">
            <w:pPr>
              <w:pStyle w:val="Pa3"/>
              <w:spacing w:after="240"/>
              <w:rPr>
                <w:rFonts w:ascii="Arial" w:hAnsi="Arial" w:cs="Arial"/>
                <w:color w:val="221E1F"/>
                <w:sz w:val="18"/>
                <w:szCs w:val="18"/>
              </w:rPr>
            </w:pPr>
            <w:r w:rsidRPr="006F2095">
              <w:rPr>
                <w:rFonts w:ascii="Arial" w:hAnsi="Arial" w:cs="Arial"/>
                <w:color w:val="221E1F"/>
                <w:sz w:val="18"/>
                <w:szCs w:val="18"/>
              </w:rPr>
              <w:t xml:space="preserve">If easyJet’s personnel were struggling with IT problems, their ability to </w:t>
            </w:r>
            <w:r w:rsidR="009212E3" w:rsidRPr="006F2095">
              <w:rPr>
                <w:rFonts w:ascii="Arial" w:hAnsi="Arial" w:cs="Arial"/>
                <w:color w:val="221E1F"/>
                <w:sz w:val="18"/>
                <w:szCs w:val="18"/>
              </w:rPr>
              <w:t xml:space="preserve">quickly and easily </w:t>
            </w:r>
            <w:r w:rsidRPr="006F2095">
              <w:rPr>
                <w:rFonts w:ascii="Arial" w:hAnsi="Arial" w:cs="Arial"/>
                <w:color w:val="221E1F"/>
                <w:sz w:val="18"/>
                <w:szCs w:val="18"/>
              </w:rPr>
              <w:t xml:space="preserve">complete day-to-day work would also suffer. </w:t>
            </w:r>
            <w:r w:rsidRPr="002D2696">
              <w:rPr>
                <w:rFonts w:ascii="Arial" w:hAnsi="Arial" w:cs="Arial"/>
                <w:color w:val="221E1F"/>
                <w:sz w:val="18"/>
                <w:szCs w:val="18"/>
              </w:rPr>
              <w:t>Andy and his</w:t>
            </w:r>
            <w:r>
              <w:rPr>
                <w:rFonts w:ascii="Arial" w:hAnsi="Arial" w:cs="Arial"/>
                <w:color w:val="221E1F"/>
                <w:sz w:val="18"/>
                <w:szCs w:val="18"/>
              </w:rPr>
              <w:t xml:space="preserve"> </w:t>
            </w:r>
            <w:r w:rsidR="002D2696" w:rsidRPr="002D2696">
              <w:rPr>
                <w:rFonts w:ascii="Arial" w:hAnsi="Arial" w:cs="Arial"/>
                <w:color w:val="221E1F"/>
                <w:sz w:val="18"/>
                <w:szCs w:val="18"/>
              </w:rPr>
              <w:t>team urgently needed to respond with a complete solution that would get the job done without creating further complications or barriers to productivity.</w:t>
            </w:r>
          </w:p>
          <w:p w:rsidR="002D2696" w:rsidRPr="00482423" w:rsidRDefault="002D2696" w:rsidP="00482423">
            <w:pPr>
              <w:pStyle w:val="Pa3"/>
              <w:spacing w:after="240"/>
              <w:rPr>
                <w:rFonts w:ascii="Arial" w:hAnsi="Arial" w:cs="Arial"/>
                <w:color w:val="221E1F"/>
                <w:sz w:val="18"/>
                <w:szCs w:val="18"/>
              </w:rPr>
            </w:pPr>
            <w:r w:rsidRPr="002D2696">
              <w:rPr>
                <w:rStyle w:val="A4"/>
                <w:rFonts w:ascii="Arial" w:hAnsi="Arial" w:cs="Arial"/>
              </w:rPr>
              <w:t>Steady on approach</w:t>
            </w:r>
            <w:r w:rsidR="00FD650A">
              <w:rPr>
                <w:rFonts w:ascii="Arial" w:hAnsi="Arial" w:cs="Arial"/>
                <w:color w:val="F47928"/>
                <w:sz w:val="20"/>
                <w:szCs w:val="20"/>
              </w:rPr>
              <w:br/>
            </w:r>
            <w:r w:rsidRPr="002D2696">
              <w:rPr>
                <w:rFonts w:ascii="Arial" w:hAnsi="Arial" w:cs="Arial"/>
                <w:color w:val="221E1F"/>
                <w:sz w:val="18"/>
                <w:szCs w:val="18"/>
              </w:rPr>
              <w:t>Andy and the easyJet IT team worked fast, initiating ‘Project Workplace’ to bring easyJet’s IT up to date. Following a five-way tender process, Avanade was chosen as the preferred systems integration partner, alongside two hardware vendors.</w:t>
            </w:r>
          </w:p>
          <w:p w:rsidR="002D2696" w:rsidRPr="00482423" w:rsidRDefault="002D2696" w:rsidP="00482423">
            <w:pPr>
              <w:pStyle w:val="Pa3"/>
              <w:spacing w:after="240"/>
              <w:rPr>
                <w:rFonts w:ascii="Arial" w:hAnsi="Arial" w:cs="Arial"/>
                <w:color w:val="221E1F"/>
                <w:sz w:val="18"/>
                <w:szCs w:val="18"/>
              </w:rPr>
            </w:pPr>
            <w:r w:rsidRPr="002D2696">
              <w:rPr>
                <w:rFonts w:ascii="Arial" w:hAnsi="Arial" w:cs="Arial"/>
                <w:color w:val="221E1F"/>
                <w:sz w:val="18"/>
                <w:szCs w:val="18"/>
              </w:rPr>
              <w:t>“Avanade was on Microsoft’s list of recommended partners,” says Andy, “but we also knew of Avanade’s reputation as an expert Microsoft systems integrator.”</w:t>
            </w:r>
            <w:r w:rsidRPr="00482423">
              <w:rPr>
                <w:rFonts w:ascii="Arial" w:hAnsi="Arial" w:cs="Arial"/>
                <w:color w:val="221E1F"/>
                <w:sz w:val="18"/>
                <w:szCs w:val="18"/>
              </w:rPr>
              <w:t xml:space="preserve"> </w:t>
            </w:r>
          </w:p>
          <w:p w:rsidR="002D2696" w:rsidRPr="00482423" w:rsidRDefault="002D2696" w:rsidP="00482423">
            <w:pPr>
              <w:pStyle w:val="Pa3"/>
              <w:spacing w:after="240"/>
              <w:rPr>
                <w:rFonts w:ascii="Arial" w:hAnsi="Arial" w:cs="Arial"/>
                <w:color w:val="221E1F"/>
                <w:sz w:val="18"/>
                <w:szCs w:val="18"/>
              </w:rPr>
            </w:pPr>
            <w:r w:rsidRPr="002D2696">
              <w:rPr>
                <w:rFonts w:ascii="Arial" w:hAnsi="Arial" w:cs="Arial"/>
                <w:color w:val="221E1F"/>
                <w:sz w:val="18"/>
                <w:szCs w:val="18"/>
              </w:rPr>
              <w:t>Avanade took charge of the operating system upgrades, migrating easyJet from Windows XP to Windows 7 and ensuring all Microsoft software was working well with new and existing hardware.</w:t>
            </w:r>
          </w:p>
        </w:tc>
        <w:tc>
          <w:tcPr>
            <w:tcW w:w="3529" w:type="dxa"/>
          </w:tcPr>
          <w:p w:rsidR="002B47C0" w:rsidRDefault="002B47C0" w:rsidP="006F2095">
            <w:pPr>
              <w:pStyle w:val="Pa3"/>
              <w:spacing w:after="240"/>
              <w:rPr>
                <w:rStyle w:val="A4"/>
                <w:rFonts w:ascii="Arial" w:hAnsi="Arial" w:cs="Arial"/>
              </w:rPr>
            </w:pPr>
          </w:p>
          <w:p w:rsidR="006F2095" w:rsidRDefault="006F2095" w:rsidP="006F2095">
            <w:pPr>
              <w:pStyle w:val="Pa3"/>
              <w:spacing w:after="240"/>
              <w:rPr>
                <w:rFonts w:ascii="Arial" w:hAnsi="Arial" w:cs="Arial"/>
                <w:color w:val="221E1F"/>
                <w:sz w:val="18"/>
                <w:szCs w:val="18"/>
              </w:rPr>
            </w:pPr>
            <w:r w:rsidRPr="002D2696">
              <w:rPr>
                <w:rStyle w:val="A4"/>
                <w:rFonts w:ascii="Arial" w:hAnsi="Arial" w:cs="Arial"/>
              </w:rPr>
              <w:t>Setting a new course</w:t>
            </w:r>
            <w:r>
              <w:rPr>
                <w:rStyle w:val="A4"/>
                <w:rFonts w:ascii="Arial" w:hAnsi="Arial" w:cs="Arial"/>
              </w:rPr>
              <w:br/>
            </w:r>
            <w:r w:rsidRPr="002D2696">
              <w:rPr>
                <w:rFonts w:ascii="Arial" w:hAnsi="Arial" w:cs="Arial"/>
                <w:color w:val="221E1F"/>
                <w:sz w:val="18"/>
                <w:szCs w:val="18"/>
              </w:rPr>
              <w:t>Avanade has installed the following Microsoft technologies across easyJet’s 19 European locations:</w:t>
            </w:r>
          </w:p>
          <w:p w:rsidR="006F2095" w:rsidRPr="002D2696" w:rsidRDefault="006F2095" w:rsidP="006F2095">
            <w:pPr>
              <w:pStyle w:val="Pa3"/>
              <w:spacing w:after="240"/>
              <w:rPr>
                <w:rFonts w:ascii="Arial" w:hAnsi="Arial" w:cs="Arial"/>
                <w:color w:val="221E1F"/>
                <w:sz w:val="18"/>
                <w:szCs w:val="18"/>
              </w:rPr>
            </w:pPr>
            <w:r w:rsidRPr="00482423">
              <w:rPr>
                <w:rFonts w:ascii="Arial" w:hAnsi="Arial" w:cs="Arial"/>
                <w:color w:val="221E1F"/>
                <w:sz w:val="18"/>
                <w:szCs w:val="18"/>
              </w:rPr>
              <w:t xml:space="preserve"> </w:t>
            </w:r>
            <w:r w:rsidRPr="002D2696">
              <w:rPr>
                <w:rFonts w:ascii="Arial" w:hAnsi="Arial" w:cs="Arial"/>
                <w:color w:val="221E1F"/>
                <w:sz w:val="18"/>
                <w:szCs w:val="18"/>
              </w:rPr>
              <w:t>•</w:t>
            </w:r>
            <w:r>
              <w:rPr>
                <w:rFonts w:ascii="Arial" w:hAnsi="Arial" w:cs="Arial"/>
                <w:color w:val="221E1F"/>
                <w:sz w:val="18"/>
                <w:szCs w:val="18"/>
              </w:rPr>
              <w:t xml:space="preserve"> </w:t>
            </w:r>
            <w:r w:rsidRPr="002D2696">
              <w:rPr>
                <w:rFonts w:ascii="Arial" w:hAnsi="Arial" w:cs="Arial"/>
                <w:color w:val="221E1F"/>
                <w:sz w:val="18"/>
                <w:szCs w:val="18"/>
              </w:rPr>
              <w:t>Windows 7 Enterprise edition on all laptop and desktop systems.</w:t>
            </w:r>
          </w:p>
          <w:p w:rsidR="006F2095" w:rsidRPr="002D2696" w:rsidRDefault="006F2095" w:rsidP="006F2095">
            <w:pPr>
              <w:pStyle w:val="Pa3"/>
              <w:spacing w:after="240"/>
              <w:rPr>
                <w:rFonts w:ascii="Arial" w:hAnsi="Arial" w:cs="Arial"/>
                <w:color w:val="221E1F"/>
                <w:sz w:val="18"/>
                <w:szCs w:val="18"/>
              </w:rPr>
            </w:pPr>
            <w:r w:rsidRPr="002D2696">
              <w:rPr>
                <w:rFonts w:ascii="Arial" w:hAnsi="Arial" w:cs="Arial"/>
                <w:color w:val="221E1F"/>
                <w:sz w:val="18"/>
                <w:szCs w:val="18"/>
              </w:rPr>
              <w:t>•</w:t>
            </w:r>
            <w:r>
              <w:rPr>
                <w:rFonts w:ascii="Arial" w:hAnsi="Arial" w:cs="Arial"/>
                <w:color w:val="221E1F"/>
                <w:sz w:val="18"/>
                <w:szCs w:val="18"/>
              </w:rPr>
              <w:t xml:space="preserve"> </w:t>
            </w:r>
            <w:r w:rsidRPr="002D2696">
              <w:rPr>
                <w:rFonts w:ascii="Arial" w:hAnsi="Arial" w:cs="Arial"/>
                <w:color w:val="221E1F"/>
                <w:sz w:val="18"/>
                <w:szCs w:val="18"/>
              </w:rPr>
              <w:t>Microsoft Office 2010.</w:t>
            </w:r>
          </w:p>
          <w:p w:rsidR="006F2095" w:rsidRPr="002D2696" w:rsidRDefault="006F2095" w:rsidP="006F2095">
            <w:pPr>
              <w:pStyle w:val="Pa3"/>
              <w:spacing w:after="240"/>
              <w:rPr>
                <w:rFonts w:ascii="Arial" w:hAnsi="Arial" w:cs="Arial"/>
                <w:color w:val="221E1F"/>
                <w:sz w:val="18"/>
                <w:szCs w:val="18"/>
              </w:rPr>
            </w:pPr>
            <w:r w:rsidRPr="002D2696">
              <w:rPr>
                <w:rFonts w:ascii="Arial" w:hAnsi="Arial" w:cs="Arial"/>
                <w:color w:val="221E1F"/>
                <w:sz w:val="18"/>
                <w:szCs w:val="18"/>
              </w:rPr>
              <w:t>•</w:t>
            </w:r>
            <w:r>
              <w:rPr>
                <w:rFonts w:ascii="Arial" w:hAnsi="Arial" w:cs="Arial"/>
                <w:color w:val="221E1F"/>
                <w:sz w:val="18"/>
                <w:szCs w:val="18"/>
              </w:rPr>
              <w:t xml:space="preserve"> </w:t>
            </w:r>
            <w:r w:rsidRPr="002D2696">
              <w:rPr>
                <w:rFonts w:ascii="Arial" w:hAnsi="Arial" w:cs="Arial"/>
                <w:color w:val="221E1F"/>
                <w:sz w:val="18"/>
                <w:szCs w:val="18"/>
              </w:rPr>
              <w:t>Microsoft Forefront Endpoint network and terminal security.</w:t>
            </w:r>
          </w:p>
          <w:p w:rsidR="006F2095" w:rsidRPr="002D2696" w:rsidRDefault="006F2095" w:rsidP="006F2095">
            <w:pPr>
              <w:pStyle w:val="Pa3"/>
              <w:spacing w:after="240"/>
              <w:rPr>
                <w:rFonts w:ascii="Arial" w:hAnsi="Arial" w:cs="Arial"/>
                <w:color w:val="221E1F"/>
                <w:sz w:val="18"/>
                <w:szCs w:val="18"/>
              </w:rPr>
            </w:pPr>
            <w:r w:rsidRPr="002D2696">
              <w:rPr>
                <w:rFonts w:ascii="Arial" w:hAnsi="Arial" w:cs="Arial"/>
                <w:color w:val="221E1F"/>
                <w:sz w:val="18"/>
                <w:szCs w:val="18"/>
              </w:rPr>
              <w:t>•</w:t>
            </w:r>
            <w:r>
              <w:rPr>
                <w:rFonts w:ascii="Arial" w:hAnsi="Arial" w:cs="Arial"/>
                <w:color w:val="221E1F"/>
                <w:sz w:val="18"/>
                <w:szCs w:val="18"/>
              </w:rPr>
              <w:t xml:space="preserve"> </w:t>
            </w:r>
            <w:r w:rsidRPr="002D2696">
              <w:rPr>
                <w:rFonts w:ascii="Arial" w:hAnsi="Arial" w:cs="Arial"/>
                <w:color w:val="221E1F"/>
                <w:sz w:val="18"/>
                <w:szCs w:val="18"/>
              </w:rPr>
              <w:t xml:space="preserve">Microsoft </w:t>
            </w:r>
            <w:proofErr w:type="spellStart"/>
            <w:r w:rsidRPr="002D2696">
              <w:rPr>
                <w:rFonts w:ascii="Arial" w:hAnsi="Arial" w:cs="Arial"/>
                <w:color w:val="221E1F"/>
                <w:sz w:val="18"/>
                <w:szCs w:val="18"/>
              </w:rPr>
              <w:t>DirectAccess</w:t>
            </w:r>
            <w:proofErr w:type="spellEnd"/>
            <w:r w:rsidRPr="002D2696">
              <w:rPr>
                <w:rFonts w:ascii="Arial" w:hAnsi="Arial" w:cs="Arial"/>
                <w:color w:val="221E1F"/>
                <w:sz w:val="18"/>
                <w:szCs w:val="18"/>
              </w:rPr>
              <w:t xml:space="preserve"> for employees working on the move.</w:t>
            </w:r>
          </w:p>
          <w:p w:rsidR="006F2095" w:rsidRPr="00482423" w:rsidRDefault="006F2095" w:rsidP="006F2095">
            <w:pPr>
              <w:pStyle w:val="Pa3"/>
              <w:spacing w:after="240"/>
              <w:rPr>
                <w:rFonts w:ascii="Arial" w:hAnsi="Arial" w:cs="Arial"/>
                <w:color w:val="221E1F"/>
                <w:sz w:val="18"/>
                <w:szCs w:val="18"/>
              </w:rPr>
            </w:pPr>
            <w:r w:rsidRPr="002D2696">
              <w:rPr>
                <w:rFonts w:ascii="Arial" w:hAnsi="Arial" w:cs="Arial"/>
                <w:color w:val="221E1F"/>
                <w:sz w:val="18"/>
                <w:szCs w:val="18"/>
              </w:rPr>
              <w:t>•</w:t>
            </w:r>
            <w:r>
              <w:rPr>
                <w:rFonts w:ascii="Arial" w:hAnsi="Arial" w:cs="Arial"/>
                <w:color w:val="221E1F"/>
                <w:sz w:val="18"/>
                <w:szCs w:val="18"/>
              </w:rPr>
              <w:t xml:space="preserve"> </w:t>
            </w:r>
            <w:r w:rsidRPr="002D2696">
              <w:rPr>
                <w:rFonts w:ascii="Arial" w:hAnsi="Arial" w:cs="Arial"/>
                <w:color w:val="221E1F"/>
                <w:sz w:val="18"/>
                <w:szCs w:val="18"/>
              </w:rPr>
              <w:t>Microsoft System Center 2012 Configuration Manager (CM12) – a server-side tool for managing and deploying software and updates across easyJet’s whole Windows estate.</w:t>
            </w:r>
            <w:r w:rsidRPr="00482423">
              <w:rPr>
                <w:rFonts w:ascii="Arial" w:hAnsi="Arial" w:cs="Arial"/>
                <w:color w:val="221E1F"/>
                <w:sz w:val="18"/>
                <w:szCs w:val="18"/>
              </w:rPr>
              <w:t xml:space="preserve"> </w:t>
            </w:r>
          </w:p>
          <w:p w:rsidR="006F2095" w:rsidRPr="006F2095" w:rsidRDefault="006F2095" w:rsidP="006F2095">
            <w:pPr>
              <w:pStyle w:val="Pa3"/>
              <w:spacing w:after="240"/>
              <w:rPr>
                <w:rFonts w:ascii="Arial" w:hAnsi="Arial" w:cs="Arial"/>
                <w:color w:val="221E1F"/>
                <w:sz w:val="18"/>
                <w:szCs w:val="18"/>
              </w:rPr>
            </w:pPr>
            <w:r w:rsidRPr="006F2095">
              <w:rPr>
                <w:rFonts w:ascii="Arial" w:hAnsi="Arial" w:cs="Arial"/>
                <w:color w:val="221E1F"/>
                <w:sz w:val="18"/>
                <w:szCs w:val="18"/>
              </w:rPr>
              <w:t>Avanade is also responsib</w:t>
            </w:r>
            <w:r w:rsidR="009212E3">
              <w:rPr>
                <w:rFonts w:ascii="Arial" w:hAnsi="Arial" w:cs="Arial"/>
                <w:color w:val="221E1F"/>
                <w:sz w:val="18"/>
                <w:szCs w:val="18"/>
              </w:rPr>
              <w:t>le for application outsourcing:</w:t>
            </w:r>
            <w:r w:rsidRPr="006F2095">
              <w:rPr>
                <w:rFonts w:ascii="Arial" w:hAnsi="Arial" w:cs="Arial"/>
                <w:color w:val="221E1F"/>
                <w:sz w:val="18"/>
                <w:szCs w:val="18"/>
              </w:rPr>
              <w:t xml:space="preserve"> an on-going activity that will see Avanade and its Indian offshor</w:t>
            </w:r>
            <w:r w:rsidR="009212E3">
              <w:rPr>
                <w:rFonts w:ascii="Arial" w:hAnsi="Arial" w:cs="Arial"/>
                <w:color w:val="221E1F"/>
                <w:sz w:val="18"/>
                <w:szCs w:val="18"/>
              </w:rPr>
              <w:t>e development team remotely taking</w:t>
            </w:r>
            <w:r w:rsidRPr="006F2095">
              <w:rPr>
                <w:rFonts w:ascii="Arial" w:hAnsi="Arial" w:cs="Arial"/>
                <w:color w:val="221E1F"/>
                <w:sz w:val="18"/>
                <w:szCs w:val="18"/>
              </w:rPr>
              <w:t xml:space="preserve"> care of all aspects of application provisioning, from software packaging to managing the servers that deliver packages day-in day-out.</w:t>
            </w:r>
          </w:p>
          <w:p w:rsidR="002B47C0" w:rsidRDefault="009212E3" w:rsidP="00482423">
            <w:pPr>
              <w:pStyle w:val="Pa3"/>
              <w:spacing w:after="240"/>
              <w:rPr>
                <w:rFonts w:ascii="Arial" w:hAnsi="Arial" w:cs="Arial"/>
                <w:color w:val="221E1F"/>
                <w:sz w:val="18"/>
                <w:szCs w:val="18"/>
              </w:rPr>
            </w:pPr>
            <w:r>
              <w:rPr>
                <w:rStyle w:val="A4"/>
                <w:rFonts w:ascii="Arial" w:hAnsi="Arial" w:cs="Arial"/>
              </w:rPr>
              <w:t>Avanade in flight</w:t>
            </w:r>
            <w:r>
              <w:rPr>
                <w:rStyle w:val="A4"/>
                <w:rFonts w:ascii="Arial" w:hAnsi="Arial" w:cs="Arial"/>
              </w:rPr>
              <w:br/>
            </w:r>
            <w:r w:rsidR="006F2095" w:rsidRPr="006F2095">
              <w:rPr>
                <w:rFonts w:ascii="Arial" w:hAnsi="Arial" w:cs="Arial"/>
                <w:color w:val="221E1F"/>
                <w:sz w:val="18"/>
                <w:szCs w:val="18"/>
              </w:rPr>
              <w:t xml:space="preserve">Avanade kicked-off the project with a thorough investigation of easyJet’s business processes and typical working methods. </w:t>
            </w:r>
          </w:p>
          <w:p w:rsidR="002B47C0" w:rsidRDefault="006F2095" w:rsidP="00482423">
            <w:pPr>
              <w:pStyle w:val="Pa3"/>
              <w:spacing w:after="240"/>
              <w:rPr>
                <w:rFonts w:ascii="Arial" w:hAnsi="Arial" w:cs="Arial"/>
                <w:color w:val="221E1F"/>
                <w:sz w:val="18"/>
                <w:szCs w:val="18"/>
              </w:rPr>
            </w:pPr>
            <w:r w:rsidRPr="006F2095">
              <w:rPr>
                <w:rFonts w:ascii="Arial" w:hAnsi="Arial" w:cs="Arial"/>
                <w:color w:val="221E1F"/>
                <w:sz w:val="18"/>
                <w:szCs w:val="18"/>
              </w:rPr>
              <w:t xml:space="preserve">“It was vital that we understood how different users set about </w:t>
            </w:r>
            <w:r w:rsidR="009212E3">
              <w:rPr>
                <w:rFonts w:ascii="Arial" w:hAnsi="Arial" w:cs="Arial"/>
                <w:color w:val="221E1F"/>
                <w:sz w:val="18"/>
                <w:szCs w:val="18"/>
              </w:rPr>
              <w:t xml:space="preserve">completing </w:t>
            </w:r>
            <w:r w:rsidRPr="006F2095">
              <w:rPr>
                <w:rFonts w:ascii="Arial" w:hAnsi="Arial" w:cs="Arial"/>
                <w:color w:val="221E1F"/>
                <w:sz w:val="18"/>
                <w:szCs w:val="18"/>
              </w:rPr>
              <w:t>their common tasks so we could create a system that worked with them, not against them,” explains Avanade’s client lead</w:t>
            </w:r>
            <w:r w:rsidR="009212E3">
              <w:rPr>
                <w:rFonts w:ascii="Arial" w:hAnsi="Arial" w:cs="Arial"/>
                <w:color w:val="221E1F"/>
                <w:sz w:val="18"/>
                <w:szCs w:val="18"/>
              </w:rPr>
              <w:t>,</w:t>
            </w:r>
            <w:r w:rsidRPr="006F2095">
              <w:rPr>
                <w:rFonts w:ascii="Arial" w:hAnsi="Arial" w:cs="Arial"/>
                <w:color w:val="221E1F"/>
                <w:sz w:val="18"/>
                <w:szCs w:val="18"/>
              </w:rPr>
              <w:t xml:space="preserve"> Jacques </w:t>
            </w:r>
            <w:proofErr w:type="spellStart"/>
            <w:r w:rsidRPr="006F2095">
              <w:rPr>
                <w:rFonts w:ascii="Arial" w:hAnsi="Arial" w:cs="Arial"/>
                <w:color w:val="221E1F"/>
                <w:sz w:val="18"/>
                <w:szCs w:val="18"/>
              </w:rPr>
              <w:t>Meyburgh</w:t>
            </w:r>
            <w:proofErr w:type="spellEnd"/>
            <w:r w:rsidRPr="006F2095">
              <w:rPr>
                <w:rFonts w:ascii="Arial" w:hAnsi="Arial" w:cs="Arial"/>
                <w:color w:val="221E1F"/>
                <w:sz w:val="18"/>
                <w:szCs w:val="18"/>
              </w:rPr>
              <w:t xml:space="preserve">. </w:t>
            </w:r>
          </w:p>
          <w:p w:rsidR="00BA676A" w:rsidRPr="008D386B" w:rsidRDefault="00BA676A" w:rsidP="002B47C0">
            <w:pPr>
              <w:pStyle w:val="Pa3"/>
              <w:spacing w:after="240"/>
              <w:rPr>
                <w:rFonts w:ascii="Arial" w:hAnsi="Arial" w:cs="Arial"/>
                <w:color w:val="00B0F0"/>
                <w:sz w:val="18"/>
                <w:szCs w:val="18"/>
              </w:rPr>
            </w:pPr>
          </w:p>
        </w:tc>
      </w:tr>
    </w:tbl>
    <w:p w:rsidR="00434F2E" w:rsidRDefault="00434F2E" w:rsidP="000A1298">
      <w:pPr>
        <w:spacing w:after="240"/>
        <w:rPr>
          <w:rFonts w:ascii="Arial" w:hAnsi="Arial" w:cs="Arial"/>
          <w:sz w:val="18"/>
          <w:szCs w:val="18"/>
        </w:rPr>
        <w:sectPr w:rsidR="00434F2E" w:rsidSect="00A54D6C">
          <w:headerReference w:type="default" r:id="rId13"/>
          <w:footerReference w:type="default" r:id="rId14"/>
          <w:pgSz w:w="12240" w:h="15840"/>
          <w:pgMar w:top="1350" w:right="1152" w:bottom="1440" w:left="1152" w:header="720" w:footer="1066" w:gutter="0"/>
          <w:cols w:space="720"/>
        </w:sectPr>
      </w:pPr>
    </w:p>
    <w:tbl>
      <w:tblPr>
        <w:tblW w:w="10080" w:type="dxa"/>
        <w:tblInd w:w="-72" w:type="dxa"/>
        <w:tblLook w:val="0000" w:firstRow="0" w:lastRow="0" w:firstColumn="0" w:lastColumn="0" w:noHBand="0" w:noVBand="0"/>
      </w:tblPr>
      <w:tblGrid>
        <w:gridCol w:w="3370"/>
        <w:gridCol w:w="3181"/>
        <w:gridCol w:w="3529"/>
      </w:tblGrid>
      <w:tr w:rsidR="00434F2E" w:rsidRPr="00A70C5C" w:rsidTr="00434F2E">
        <w:trPr>
          <w:trHeight w:val="4672"/>
        </w:trPr>
        <w:tc>
          <w:tcPr>
            <w:tcW w:w="3370" w:type="dxa"/>
          </w:tcPr>
          <w:p w:rsidR="002B47C0" w:rsidRDefault="006F2095" w:rsidP="00A70C5C">
            <w:pPr>
              <w:widowControl w:val="0"/>
              <w:autoSpaceDE w:val="0"/>
              <w:autoSpaceDN w:val="0"/>
              <w:adjustRightInd w:val="0"/>
              <w:spacing w:after="240"/>
              <w:rPr>
                <w:rFonts w:ascii="Arial" w:hAnsi="Arial" w:cs="Arial"/>
                <w:color w:val="221E1F"/>
                <w:sz w:val="18"/>
                <w:szCs w:val="18"/>
                <w:lang w:eastAsia="ja-JP"/>
              </w:rPr>
            </w:pPr>
            <w:r w:rsidRPr="006F2095">
              <w:rPr>
                <w:rFonts w:ascii="Arial" w:hAnsi="Arial" w:cs="Arial"/>
                <w:color w:val="221E1F"/>
                <w:sz w:val="18"/>
                <w:szCs w:val="18"/>
                <w:lang w:eastAsia="ja-JP"/>
              </w:rPr>
              <w:lastRenderedPageBreak/>
              <w:t>This robust yet sympathetic approach worked well, as Andy Caddy confirms: “Avanade’s work has been a hit with easyJet. Avanade had a team working full-time onsite, meaning we had constant contact and regular progress updates – they were soon considered an integral part of our own IT team.</w:t>
            </w:r>
            <w:r w:rsidR="002B47C0">
              <w:rPr>
                <w:rFonts w:ascii="Arial" w:hAnsi="Arial" w:cs="Arial"/>
                <w:color w:val="221E1F"/>
                <w:sz w:val="18"/>
                <w:szCs w:val="18"/>
                <w:lang w:eastAsia="ja-JP"/>
              </w:rPr>
              <w:t>”</w:t>
            </w:r>
            <w:r w:rsidRPr="006F2095">
              <w:rPr>
                <w:rFonts w:ascii="Arial" w:hAnsi="Arial" w:cs="Arial"/>
                <w:color w:val="221E1F"/>
                <w:sz w:val="18"/>
                <w:szCs w:val="18"/>
                <w:lang w:eastAsia="ja-JP"/>
              </w:rPr>
              <w:t xml:space="preserve"> </w:t>
            </w:r>
          </w:p>
          <w:p w:rsidR="00434F2E" w:rsidRDefault="002B47C0" w:rsidP="00A70C5C">
            <w:pPr>
              <w:widowControl w:val="0"/>
              <w:autoSpaceDE w:val="0"/>
              <w:autoSpaceDN w:val="0"/>
              <w:adjustRightInd w:val="0"/>
              <w:spacing w:after="240"/>
              <w:rPr>
                <w:rFonts w:ascii="Arial" w:hAnsi="Arial" w:cs="Arial"/>
                <w:color w:val="221E1F"/>
                <w:sz w:val="18"/>
                <w:szCs w:val="18"/>
                <w:lang w:eastAsia="ja-JP"/>
              </w:rPr>
            </w:pPr>
            <w:r>
              <w:rPr>
                <w:rFonts w:ascii="Arial" w:hAnsi="Arial" w:cs="Arial"/>
                <w:color w:val="221E1F"/>
                <w:sz w:val="18"/>
                <w:szCs w:val="18"/>
                <w:lang w:eastAsia="ja-JP"/>
              </w:rPr>
              <w:t>“</w:t>
            </w:r>
            <w:r w:rsidR="006F2095" w:rsidRPr="006F2095">
              <w:rPr>
                <w:rFonts w:ascii="Arial" w:hAnsi="Arial" w:cs="Arial"/>
                <w:color w:val="221E1F"/>
                <w:sz w:val="18"/>
                <w:szCs w:val="18"/>
                <w:lang w:eastAsia="ja-JP"/>
              </w:rPr>
              <w:t>Avanade parachuted in specialists whenever required, demonstrating a broad range of expertise while being totally comfortable working within our own specific easyJet processes and procedures.”</w:t>
            </w:r>
          </w:p>
          <w:p w:rsidR="006F2095" w:rsidRDefault="006F2095" w:rsidP="006F2095">
            <w:pPr>
              <w:widowControl w:val="0"/>
              <w:autoSpaceDE w:val="0"/>
              <w:autoSpaceDN w:val="0"/>
              <w:adjustRightInd w:val="0"/>
              <w:rPr>
                <w:rStyle w:val="A4"/>
                <w:rFonts w:ascii="Arial" w:hAnsi="Arial" w:cs="Arial"/>
              </w:rPr>
            </w:pPr>
            <w:r w:rsidRPr="006F2095">
              <w:rPr>
                <w:rStyle w:val="A4"/>
                <w:rFonts w:ascii="Arial" w:hAnsi="Arial" w:cs="Arial"/>
              </w:rPr>
              <w:t>Touchdown</w:t>
            </w:r>
          </w:p>
          <w:p w:rsidR="002B47C0" w:rsidRDefault="006F2095" w:rsidP="00482423">
            <w:pPr>
              <w:pStyle w:val="Pa3"/>
              <w:spacing w:after="240"/>
              <w:rPr>
                <w:rFonts w:ascii="Arial" w:hAnsi="Arial" w:cs="Arial"/>
                <w:color w:val="221E1F"/>
                <w:sz w:val="18"/>
                <w:szCs w:val="18"/>
              </w:rPr>
            </w:pPr>
            <w:r w:rsidRPr="006F2095">
              <w:rPr>
                <w:rFonts w:ascii="Arial" w:hAnsi="Arial" w:cs="Arial"/>
                <w:color w:val="221E1F"/>
                <w:sz w:val="18"/>
                <w:szCs w:val="18"/>
              </w:rPr>
              <w:t xml:space="preserve">For easyJet employees, the way they work on their laptop and desktop computers has been transformed. Slow loading times and constant errors have been replaced by a smooth and frustration-free experience. </w:t>
            </w:r>
          </w:p>
          <w:p w:rsidR="002B47C0" w:rsidRDefault="006F2095" w:rsidP="002B47C0">
            <w:pPr>
              <w:pStyle w:val="Pa3"/>
              <w:spacing w:after="240"/>
              <w:rPr>
                <w:rFonts w:ascii="Arial" w:hAnsi="Arial" w:cs="Arial"/>
                <w:color w:val="221E1F"/>
                <w:sz w:val="18"/>
                <w:szCs w:val="18"/>
              </w:rPr>
            </w:pPr>
            <w:r w:rsidRPr="006F2095">
              <w:rPr>
                <w:rFonts w:ascii="Arial" w:hAnsi="Arial" w:cs="Arial"/>
                <w:color w:val="221E1F"/>
                <w:sz w:val="18"/>
                <w:szCs w:val="18"/>
              </w:rPr>
              <w:t>Boot times are now down to less than 30 seconds in many cases, and easyJet is expecting the number of helpdesk calls to drop significantly as users adapt to the new system.</w:t>
            </w:r>
            <w:r w:rsidR="002B47C0" w:rsidRPr="006F2095">
              <w:rPr>
                <w:rFonts w:ascii="Arial" w:hAnsi="Arial" w:cs="Arial"/>
                <w:color w:val="221E1F"/>
                <w:sz w:val="18"/>
                <w:szCs w:val="18"/>
              </w:rPr>
              <w:t xml:space="preserve"> </w:t>
            </w:r>
          </w:p>
          <w:p w:rsidR="002B47C0"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 xml:space="preserve">“The great thing about Project Workplace is that it creates the opportunity to log on and be in touch wherever you are in the world,” says easyJet’s director of safety Dave Prior. </w:t>
            </w:r>
          </w:p>
          <w:p w:rsidR="006C7E44"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“From a user perspective, the system is really very straightforward to us</w:t>
            </w:r>
            <w:r>
              <w:rPr>
                <w:rFonts w:ascii="Arial" w:hAnsi="Arial" w:cs="Arial"/>
                <w:color w:val="221E1F"/>
                <w:sz w:val="18"/>
                <w:szCs w:val="18"/>
              </w:rPr>
              <w:t>e.</w:t>
            </w:r>
            <w:r w:rsidR="006C7E44">
              <w:rPr>
                <w:rFonts w:ascii="Arial" w:hAnsi="Arial" w:cs="Arial"/>
                <w:color w:val="221E1F"/>
                <w:sz w:val="18"/>
                <w:szCs w:val="18"/>
              </w:rPr>
              <w:t>”</w:t>
            </w:r>
          </w:p>
          <w:p w:rsidR="002B47C0" w:rsidRPr="006F2095" w:rsidRDefault="006C7E44" w:rsidP="002B47C0">
            <w:pPr>
              <w:pStyle w:val="Pa3"/>
              <w:spacing w:after="240"/>
              <w:rPr>
                <w:rFonts w:ascii="Arial" w:hAnsi="Arial" w:cs="Arial"/>
                <w:color w:val="221E1F"/>
                <w:sz w:val="18"/>
                <w:szCs w:val="18"/>
              </w:rPr>
            </w:pPr>
            <w:r>
              <w:rPr>
                <w:rFonts w:ascii="Arial" w:hAnsi="Arial" w:cs="Arial"/>
                <w:color w:val="221E1F"/>
                <w:sz w:val="18"/>
                <w:szCs w:val="18"/>
              </w:rPr>
              <w:t>“</w:t>
            </w:r>
            <w:r w:rsidR="002B47C0">
              <w:rPr>
                <w:rFonts w:ascii="Arial" w:hAnsi="Arial" w:cs="Arial"/>
                <w:color w:val="221E1F"/>
                <w:sz w:val="18"/>
                <w:szCs w:val="18"/>
              </w:rPr>
              <w:t>Because the system is hassle-</w:t>
            </w:r>
            <w:r w:rsidR="002B47C0" w:rsidRPr="006F2095">
              <w:rPr>
                <w:rFonts w:ascii="Arial" w:hAnsi="Arial" w:cs="Arial"/>
                <w:color w:val="221E1F"/>
                <w:sz w:val="18"/>
                <w:szCs w:val="18"/>
              </w:rPr>
              <w:t xml:space="preserve">free and reliable it makes working while on the move easy, and that is a great thing for overall productivity.” </w:t>
            </w:r>
          </w:p>
          <w:p w:rsidR="006F2095" w:rsidRDefault="002B47C0" w:rsidP="00482423">
            <w:pPr>
              <w:pStyle w:val="Pa3"/>
              <w:spacing w:after="240"/>
              <w:rPr>
                <w:rFonts w:ascii="Arial" w:hAnsi="Arial" w:cs="Arial"/>
                <w:b/>
                <w:sz w:val="18"/>
                <w:szCs w:val="18"/>
              </w:rPr>
            </w:pPr>
            <w:r w:rsidRPr="006F2095">
              <w:rPr>
                <w:rFonts w:ascii="Arial" w:hAnsi="Arial" w:cs="Arial"/>
                <w:color w:val="221E1F"/>
                <w:sz w:val="18"/>
                <w:szCs w:val="18"/>
              </w:rPr>
              <w:t>“Changing from one operating system to another is a culture shock for any company, so it was important that we took the time to find out exactly where the pain points were.”</w:t>
            </w:r>
          </w:p>
          <w:p w:rsidR="002B47C0" w:rsidRDefault="002B47C0" w:rsidP="002B47C0">
            <w:pPr>
              <w:rPr>
                <w:lang w:eastAsia="ja-JP"/>
              </w:rPr>
            </w:pPr>
          </w:p>
          <w:p w:rsidR="002B47C0" w:rsidRDefault="002B47C0" w:rsidP="002B47C0">
            <w:pPr>
              <w:rPr>
                <w:lang w:eastAsia="ja-JP"/>
              </w:rPr>
            </w:pPr>
          </w:p>
          <w:p w:rsidR="002B47C0" w:rsidRPr="002B47C0" w:rsidRDefault="002B47C0" w:rsidP="002B47C0">
            <w:pPr>
              <w:rPr>
                <w:lang w:eastAsia="ja-JP"/>
              </w:rPr>
            </w:pPr>
          </w:p>
        </w:tc>
        <w:tc>
          <w:tcPr>
            <w:tcW w:w="3181" w:type="dxa"/>
          </w:tcPr>
          <w:p w:rsidR="002B47C0" w:rsidRPr="006F2095"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Many easyJet employees – such as airport crew and customer service assistants – use machines that have a direct impact on easyJet’s relationship with its customers. These</w:t>
            </w:r>
            <w:r w:rsidR="009212E3">
              <w:rPr>
                <w:rFonts w:ascii="Arial" w:hAnsi="Arial" w:cs="Arial"/>
                <w:color w:val="221E1F"/>
                <w:sz w:val="18"/>
                <w:szCs w:val="18"/>
              </w:rPr>
              <w:t xml:space="preserve"> users can now be confident the</w:t>
            </w:r>
            <w:r w:rsidRPr="006F2095">
              <w:rPr>
                <w:rFonts w:ascii="Arial" w:hAnsi="Arial" w:cs="Arial"/>
                <w:color w:val="221E1F"/>
                <w:sz w:val="18"/>
                <w:szCs w:val="18"/>
              </w:rPr>
              <w:t xml:space="preserve"> technology</w:t>
            </w:r>
            <w:r w:rsidR="00672A3F">
              <w:rPr>
                <w:rFonts w:ascii="Arial" w:hAnsi="Arial" w:cs="Arial"/>
                <w:color w:val="221E1F"/>
                <w:sz w:val="18"/>
                <w:szCs w:val="18"/>
              </w:rPr>
              <w:t xml:space="preserve"> they’re using</w:t>
            </w:r>
            <w:r w:rsidRPr="006F2095">
              <w:rPr>
                <w:rFonts w:ascii="Arial" w:hAnsi="Arial" w:cs="Arial"/>
                <w:color w:val="221E1F"/>
                <w:sz w:val="18"/>
                <w:szCs w:val="18"/>
              </w:rPr>
              <w:t xml:space="preserve"> won’t let them down. </w:t>
            </w:r>
          </w:p>
          <w:p w:rsidR="002B47C0" w:rsidRPr="002B47C0" w:rsidRDefault="00463E4A" w:rsidP="002B47C0">
            <w:pPr>
              <w:pStyle w:val="Quote9pt"/>
              <w:spacing w:line="276" w:lineRule="auto"/>
              <w:rPr>
                <w:rFonts w:eastAsiaTheme="minorEastAsia" w:cs="Arial"/>
                <w:b/>
                <w:bCs/>
                <w:i/>
                <w:iCs/>
                <w:color w:val="F15921"/>
                <w:szCs w:val="18"/>
                <w:lang w:eastAsia="ja-JP"/>
              </w:rPr>
            </w:pPr>
            <w:r>
              <w:rPr>
                <w:rFonts w:eastAsiaTheme="minorEastAsia" w:cs="Arial"/>
                <w:b/>
                <w:bCs/>
                <w:i/>
                <w:iCs/>
                <w:color w:val="F15921"/>
                <w:szCs w:val="18"/>
                <w:lang w:eastAsia="ja-JP"/>
              </w:rPr>
              <w:t>“</w:t>
            </w:r>
            <w:r w:rsidR="002B47C0" w:rsidRPr="002B47C0">
              <w:rPr>
                <w:rFonts w:eastAsiaTheme="minorEastAsia" w:cs="Arial"/>
                <w:b/>
                <w:bCs/>
                <w:i/>
                <w:iCs/>
                <w:color w:val="F15921"/>
                <w:szCs w:val="18"/>
                <w:lang w:eastAsia="ja-JP"/>
              </w:rPr>
              <w:t>Our flight crews have 15 minutes before every flight to prepare the</w:t>
            </w:r>
            <w:r w:rsidR="00672A3F">
              <w:rPr>
                <w:rFonts w:eastAsiaTheme="minorEastAsia" w:cs="Arial"/>
                <w:b/>
                <w:bCs/>
                <w:i/>
                <w:iCs/>
                <w:color w:val="F15921"/>
                <w:szCs w:val="18"/>
                <w:lang w:eastAsia="ja-JP"/>
              </w:rPr>
              <w:t>ir flight materials. Avanade has</w:t>
            </w:r>
            <w:r w:rsidR="002B47C0" w:rsidRPr="002B47C0">
              <w:rPr>
                <w:rFonts w:eastAsiaTheme="minorEastAsia" w:cs="Arial"/>
                <w:b/>
                <w:bCs/>
                <w:i/>
                <w:iCs/>
                <w:color w:val="F15921"/>
                <w:szCs w:val="18"/>
                <w:lang w:eastAsia="ja-JP"/>
              </w:rPr>
              <w:t xml:space="preserve"> helped us cut boot times to just 30 seconds, and totally eliminated printing problems. As you can imagine, this is very important for pre-flight preparation.</w:t>
            </w:r>
            <w:r>
              <w:rPr>
                <w:rFonts w:eastAsiaTheme="minorEastAsia" w:cs="Arial"/>
                <w:b/>
                <w:bCs/>
                <w:i/>
                <w:iCs/>
                <w:color w:val="F15921"/>
                <w:szCs w:val="18"/>
                <w:lang w:eastAsia="ja-JP"/>
              </w:rPr>
              <w:t>”</w:t>
            </w:r>
            <w:r w:rsidR="002B47C0" w:rsidRPr="002B47C0">
              <w:rPr>
                <w:rFonts w:eastAsiaTheme="minorEastAsia" w:cs="Arial"/>
                <w:b/>
                <w:bCs/>
                <w:i/>
                <w:iCs/>
                <w:color w:val="F15921"/>
                <w:szCs w:val="18"/>
                <w:lang w:eastAsia="ja-JP"/>
              </w:rPr>
              <w:t xml:space="preserve">  </w:t>
            </w:r>
          </w:p>
          <w:p w:rsidR="002B47C0" w:rsidRPr="002B47C0" w:rsidRDefault="002B47C0" w:rsidP="002B47C0">
            <w:pPr>
              <w:pStyle w:val="Quote9pt"/>
              <w:spacing w:line="276" w:lineRule="auto"/>
              <w:rPr>
                <w:rFonts w:eastAsiaTheme="minorEastAsia" w:cs="Arial"/>
                <w:b/>
                <w:bCs/>
                <w:i/>
                <w:iCs/>
                <w:color w:val="F15921"/>
                <w:szCs w:val="18"/>
                <w:lang w:eastAsia="ja-JP"/>
              </w:rPr>
            </w:pPr>
            <w:r w:rsidRPr="002B47C0">
              <w:rPr>
                <w:rFonts w:eastAsiaTheme="minorEastAsia" w:cs="Arial"/>
                <w:b/>
                <w:bCs/>
                <w:i/>
                <w:iCs/>
                <w:color w:val="F15921"/>
                <w:szCs w:val="18"/>
                <w:lang w:eastAsia="ja-JP"/>
              </w:rPr>
              <w:t xml:space="preserve">— Andy Caddy </w:t>
            </w:r>
          </w:p>
          <w:p w:rsidR="002B47C0" w:rsidRPr="002B47C0" w:rsidRDefault="002B47C0" w:rsidP="002B47C0">
            <w:pPr>
              <w:spacing w:line="276" w:lineRule="auto"/>
              <w:rPr>
                <w:rFonts w:ascii="Arial" w:hAnsi="Arial" w:cs="Arial"/>
                <w:b/>
                <w:bCs/>
                <w:i/>
                <w:iCs/>
                <w:color w:val="F15921"/>
                <w:sz w:val="18"/>
                <w:szCs w:val="18"/>
                <w:lang w:eastAsia="ja-JP"/>
              </w:rPr>
            </w:pPr>
            <w:r w:rsidRPr="002B47C0">
              <w:rPr>
                <w:rFonts w:ascii="Arial" w:hAnsi="Arial" w:cs="Arial"/>
                <w:b/>
                <w:bCs/>
                <w:i/>
                <w:iCs/>
                <w:color w:val="F15921"/>
                <w:sz w:val="18"/>
                <w:szCs w:val="18"/>
                <w:lang w:eastAsia="ja-JP"/>
              </w:rPr>
              <w:t>easyJet</w:t>
            </w:r>
            <w:r w:rsidR="00463E4A">
              <w:rPr>
                <w:rFonts w:ascii="Arial" w:hAnsi="Arial" w:cs="Arial"/>
                <w:b/>
                <w:bCs/>
                <w:i/>
                <w:iCs/>
                <w:color w:val="F15921"/>
                <w:sz w:val="18"/>
                <w:szCs w:val="18"/>
                <w:lang w:eastAsia="ja-JP"/>
              </w:rPr>
              <w:t>’s</w:t>
            </w:r>
            <w:r w:rsidRPr="002B47C0">
              <w:rPr>
                <w:rFonts w:ascii="Arial" w:hAnsi="Arial" w:cs="Arial"/>
                <w:b/>
                <w:bCs/>
                <w:i/>
                <w:iCs/>
                <w:color w:val="F15921"/>
                <w:sz w:val="18"/>
                <w:szCs w:val="18"/>
                <w:lang w:eastAsia="ja-JP"/>
              </w:rPr>
              <w:t xml:space="preserve"> chief technology officer</w:t>
            </w:r>
          </w:p>
          <w:p w:rsidR="002B47C0" w:rsidRDefault="006C7E44" w:rsidP="00482423">
            <w:pPr>
              <w:pStyle w:val="Pa3"/>
              <w:spacing w:after="240"/>
              <w:rPr>
                <w:rFonts w:ascii="Arial" w:hAnsi="Arial" w:cs="Arial"/>
                <w:color w:val="221E1F"/>
                <w:sz w:val="18"/>
                <w:szCs w:val="18"/>
              </w:rPr>
            </w:pPr>
            <w:r>
              <w:rPr>
                <w:rFonts w:ascii="Arial" w:hAnsi="Arial" w:cs="Arial"/>
                <w:color w:val="221E1F"/>
                <w:sz w:val="18"/>
                <w:szCs w:val="18"/>
              </w:rPr>
              <w:br/>
            </w:r>
            <w:r w:rsidR="006F2095" w:rsidRPr="006F2095">
              <w:rPr>
                <w:rFonts w:ascii="Arial" w:hAnsi="Arial" w:cs="Arial"/>
                <w:color w:val="221E1F"/>
                <w:sz w:val="18"/>
                <w:szCs w:val="18"/>
              </w:rPr>
              <w:t>“Project Workplace has transformed the way we do business both internally and externally,” confirms easyJet’s head of digital</w:t>
            </w:r>
            <w:r w:rsidR="00672A3F">
              <w:rPr>
                <w:rFonts w:ascii="Arial" w:hAnsi="Arial" w:cs="Arial"/>
                <w:color w:val="221E1F"/>
                <w:sz w:val="18"/>
                <w:szCs w:val="18"/>
              </w:rPr>
              <w:t>,</w:t>
            </w:r>
            <w:r w:rsidR="006F2095" w:rsidRPr="006F2095">
              <w:rPr>
                <w:rFonts w:ascii="Arial" w:hAnsi="Arial" w:cs="Arial"/>
                <w:color w:val="221E1F"/>
                <w:sz w:val="18"/>
                <w:szCs w:val="18"/>
              </w:rPr>
              <w:t xml:space="preserve"> James Millett. </w:t>
            </w:r>
          </w:p>
          <w:p w:rsidR="002B47C0" w:rsidRDefault="006F2095" w:rsidP="002B47C0">
            <w:pPr>
              <w:pStyle w:val="Pa3"/>
              <w:spacing w:after="240" w:line="240" w:lineRule="auto"/>
              <w:rPr>
                <w:rFonts w:ascii="Arial" w:hAnsi="Arial" w:cs="Arial"/>
                <w:color w:val="221E1F"/>
                <w:sz w:val="18"/>
                <w:szCs w:val="18"/>
              </w:rPr>
            </w:pPr>
            <w:r w:rsidRPr="006F2095">
              <w:rPr>
                <w:rFonts w:ascii="Arial" w:hAnsi="Arial" w:cs="Arial"/>
                <w:color w:val="221E1F"/>
                <w:sz w:val="18"/>
                <w:szCs w:val="18"/>
              </w:rPr>
              <w:t xml:space="preserve">“Whether it’s ‘undocking’ and still being connected, remote log-in from a meeting room or seamless </w:t>
            </w:r>
            <w:r w:rsidR="002B47C0" w:rsidRPr="006F2095">
              <w:rPr>
                <w:rFonts w:ascii="Arial" w:hAnsi="Arial" w:cs="Arial"/>
                <w:color w:val="221E1F"/>
                <w:sz w:val="18"/>
                <w:szCs w:val="18"/>
              </w:rPr>
              <w:t>access from home, it’s been a hugely successful project that has driven efficiencies across our operation.”</w:t>
            </w:r>
          </w:p>
          <w:p w:rsidR="002B47C0" w:rsidRDefault="002B47C0" w:rsidP="002B47C0">
            <w:pPr>
              <w:pStyle w:val="Quote9pt"/>
              <w:spacing w:line="276" w:lineRule="auto"/>
              <w:rPr>
                <w:rFonts w:cs="Arial"/>
                <w:color w:val="221E1F"/>
                <w:szCs w:val="18"/>
                <w:lang w:eastAsia="ja-JP"/>
              </w:rPr>
            </w:pPr>
            <w:r w:rsidRPr="002B47C0">
              <w:rPr>
                <w:rFonts w:eastAsiaTheme="minorEastAsia" w:cs="Arial"/>
                <w:b/>
                <w:bCs/>
                <w:iCs/>
                <w:color w:val="F15921"/>
                <w:sz w:val="20"/>
                <w:szCs w:val="18"/>
                <w:lang w:eastAsia="ja-JP"/>
              </w:rPr>
              <w:t>easyJet now has:</w:t>
            </w:r>
            <w:r w:rsidRPr="002B47C0">
              <w:rPr>
                <w:rFonts w:eastAsiaTheme="minorEastAsia" w:cs="Arial"/>
                <w:b/>
                <w:bCs/>
                <w:iCs/>
                <w:color w:val="F15921"/>
                <w:sz w:val="20"/>
                <w:szCs w:val="18"/>
                <w:lang w:eastAsia="ja-JP"/>
              </w:rPr>
              <w:t xml:space="preserve"> </w:t>
            </w:r>
          </w:p>
          <w:p w:rsidR="002B47C0" w:rsidRDefault="002B47C0" w:rsidP="002B47C0">
            <w:pPr>
              <w:rPr>
                <w:rFonts w:ascii="Arial" w:hAnsi="Arial" w:cs="Arial"/>
                <w:color w:val="221E1F"/>
                <w:sz w:val="18"/>
                <w:szCs w:val="18"/>
                <w:lang w:eastAsia="ja-JP"/>
              </w:rPr>
            </w:pPr>
            <w:r>
              <w:rPr>
                <w:rFonts w:ascii="Arial" w:hAnsi="Arial" w:cs="Arial"/>
                <w:color w:val="221E1F"/>
                <w:sz w:val="18"/>
                <w:szCs w:val="18"/>
                <w:lang w:eastAsia="ja-JP"/>
              </w:rPr>
              <w:t xml:space="preserve">• </w:t>
            </w:r>
            <w:r w:rsidRPr="006F2095">
              <w:rPr>
                <w:rFonts w:ascii="Arial" w:hAnsi="Arial" w:cs="Arial"/>
                <w:color w:val="221E1F"/>
                <w:sz w:val="18"/>
                <w:szCs w:val="18"/>
                <w:lang w:eastAsia="ja-JP"/>
              </w:rPr>
              <w:t>A much improved user experience: faster boot times and fewer technical faults.</w:t>
            </w:r>
          </w:p>
          <w:p w:rsidR="002B47C0" w:rsidRPr="006F2095" w:rsidRDefault="002B47C0" w:rsidP="002B47C0">
            <w:pPr>
              <w:rPr>
                <w:rFonts w:ascii="Arial" w:hAnsi="Arial" w:cs="Arial"/>
                <w:color w:val="221E1F"/>
                <w:sz w:val="18"/>
                <w:szCs w:val="18"/>
                <w:lang w:eastAsia="ja-JP"/>
              </w:rPr>
            </w:pPr>
          </w:p>
          <w:p w:rsidR="002B47C0" w:rsidRDefault="002B47C0" w:rsidP="002B47C0">
            <w:pPr>
              <w:rPr>
                <w:rFonts w:ascii="Arial" w:hAnsi="Arial" w:cs="Arial"/>
                <w:color w:val="221E1F"/>
                <w:sz w:val="18"/>
                <w:szCs w:val="18"/>
                <w:lang w:eastAsia="ja-JP"/>
              </w:rPr>
            </w:pPr>
            <w:r>
              <w:rPr>
                <w:rFonts w:ascii="Arial" w:hAnsi="Arial" w:cs="Arial"/>
                <w:color w:val="221E1F"/>
                <w:sz w:val="18"/>
                <w:szCs w:val="18"/>
                <w:lang w:eastAsia="ja-JP"/>
              </w:rPr>
              <w:t xml:space="preserve">• </w:t>
            </w:r>
            <w:r w:rsidRPr="006F2095">
              <w:rPr>
                <w:rFonts w:ascii="Arial" w:hAnsi="Arial" w:cs="Arial"/>
                <w:color w:val="221E1F"/>
                <w:sz w:val="18"/>
                <w:szCs w:val="18"/>
                <w:lang w:eastAsia="ja-JP"/>
              </w:rPr>
              <w:t xml:space="preserve">More flexible and reliable remote working options, using </w:t>
            </w:r>
            <w:proofErr w:type="spellStart"/>
            <w:r w:rsidRPr="006F2095">
              <w:rPr>
                <w:rFonts w:ascii="Arial" w:hAnsi="Arial" w:cs="Arial"/>
                <w:color w:val="221E1F"/>
                <w:sz w:val="18"/>
                <w:szCs w:val="18"/>
                <w:lang w:eastAsia="ja-JP"/>
              </w:rPr>
              <w:t>DirectAccess</w:t>
            </w:r>
            <w:proofErr w:type="spellEnd"/>
            <w:r w:rsidRPr="006F2095">
              <w:rPr>
                <w:rFonts w:ascii="Arial" w:hAnsi="Arial" w:cs="Arial"/>
                <w:color w:val="221E1F"/>
                <w:sz w:val="18"/>
                <w:szCs w:val="18"/>
                <w:lang w:eastAsia="ja-JP"/>
              </w:rPr>
              <w:t xml:space="preserve"> and Windows 7. This benefits all employees, including the in-house technical support team.</w:t>
            </w:r>
          </w:p>
          <w:p w:rsidR="002B47C0" w:rsidRDefault="002B47C0" w:rsidP="002B47C0">
            <w:pPr>
              <w:rPr>
                <w:rFonts w:ascii="Arial" w:hAnsi="Arial" w:cs="Arial"/>
                <w:color w:val="221E1F"/>
                <w:sz w:val="18"/>
                <w:szCs w:val="18"/>
                <w:lang w:eastAsia="ja-JP"/>
              </w:rPr>
            </w:pPr>
          </w:p>
          <w:p w:rsidR="002B47C0" w:rsidRDefault="002B47C0" w:rsidP="002B47C0">
            <w:pPr>
              <w:rPr>
                <w:rFonts w:ascii="Arial" w:hAnsi="Arial" w:cs="Arial"/>
                <w:color w:val="221E1F"/>
                <w:sz w:val="18"/>
                <w:szCs w:val="18"/>
                <w:lang w:eastAsia="ja-JP"/>
              </w:rPr>
            </w:pPr>
            <w:r>
              <w:rPr>
                <w:rFonts w:ascii="Arial" w:hAnsi="Arial" w:cs="Arial"/>
                <w:color w:val="221E1F"/>
                <w:sz w:val="18"/>
                <w:szCs w:val="18"/>
                <w:lang w:eastAsia="ja-JP"/>
              </w:rPr>
              <w:t xml:space="preserve">• </w:t>
            </w:r>
            <w:r w:rsidRPr="006F2095">
              <w:rPr>
                <w:rFonts w:ascii="Arial" w:hAnsi="Arial" w:cs="Arial"/>
                <w:color w:val="221E1F"/>
                <w:sz w:val="18"/>
                <w:szCs w:val="18"/>
                <w:lang w:eastAsia="ja-JP"/>
              </w:rPr>
              <w:t>No more print server failures for flight crews: reliable printing of crucial pre-flight documents.</w:t>
            </w:r>
          </w:p>
          <w:p w:rsidR="002B47C0" w:rsidRPr="006F2095" w:rsidRDefault="002B47C0" w:rsidP="002B47C0">
            <w:pPr>
              <w:rPr>
                <w:rFonts w:ascii="Arial" w:hAnsi="Arial" w:cs="Arial"/>
                <w:color w:val="221E1F"/>
                <w:sz w:val="18"/>
                <w:szCs w:val="18"/>
                <w:lang w:eastAsia="ja-JP"/>
              </w:rPr>
            </w:pPr>
          </w:p>
          <w:p w:rsidR="00434F2E" w:rsidRPr="00ED7B8F" w:rsidRDefault="002B47C0" w:rsidP="00ED7B8F">
            <w:pPr>
              <w:rPr>
                <w:lang w:eastAsia="ja-JP"/>
              </w:rPr>
            </w:pPr>
            <w:r>
              <w:rPr>
                <w:rFonts w:ascii="Arial" w:hAnsi="Arial" w:cs="Arial"/>
                <w:color w:val="221E1F"/>
                <w:sz w:val="18"/>
                <w:szCs w:val="18"/>
                <w:lang w:eastAsia="ja-JP"/>
              </w:rPr>
              <w:t xml:space="preserve">• </w:t>
            </w:r>
            <w:r w:rsidRPr="006F2095">
              <w:rPr>
                <w:rFonts w:ascii="Arial" w:hAnsi="Arial" w:cs="Arial"/>
                <w:color w:val="221E1F"/>
                <w:sz w:val="18"/>
                <w:szCs w:val="18"/>
                <w:lang w:eastAsia="ja-JP"/>
              </w:rPr>
              <w:t xml:space="preserve">The assurance that Avanade’s outsourcing experts </w:t>
            </w:r>
            <w:proofErr w:type="gramStart"/>
            <w:r w:rsidRPr="006F2095">
              <w:rPr>
                <w:rFonts w:ascii="Arial" w:hAnsi="Arial" w:cs="Arial"/>
                <w:color w:val="221E1F"/>
                <w:sz w:val="18"/>
                <w:szCs w:val="18"/>
                <w:lang w:eastAsia="ja-JP"/>
              </w:rPr>
              <w:t>are</w:t>
            </w:r>
            <w:proofErr w:type="gramEnd"/>
            <w:r w:rsidRPr="006F2095">
              <w:rPr>
                <w:rFonts w:ascii="Arial" w:hAnsi="Arial" w:cs="Arial"/>
                <w:color w:val="221E1F"/>
                <w:sz w:val="18"/>
                <w:szCs w:val="18"/>
                <w:lang w:eastAsia="ja-JP"/>
              </w:rPr>
              <w:t xml:space="preserve"> taking care of many important infrastructure systems.</w:t>
            </w:r>
            <w:r>
              <w:rPr>
                <w:lang w:eastAsia="ja-JP"/>
              </w:rPr>
              <w:t xml:space="preserve"> </w:t>
            </w:r>
          </w:p>
        </w:tc>
        <w:tc>
          <w:tcPr>
            <w:tcW w:w="3529" w:type="dxa"/>
          </w:tcPr>
          <w:p w:rsidR="002B47C0"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Avanade has even made a difference outside of its official scope of work. “One of the first things Avanade advised us to do was upgrade the Wi-Fi provided in our crew bases,” explains Andy Caddy. “We took their advice and haven’t looked back.”</w:t>
            </w:r>
          </w:p>
          <w:p w:rsidR="002B47C0"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Throu</w:t>
            </w:r>
            <w:r>
              <w:rPr>
                <w:rFonts w:ascii="Arial" w:hAnsi="Arial" w:cs="Arial"/>
                <w:color w:val="221E1F"/>
                <w:sz w:val="18"/>
                <w:szCs w:val="18"/>
              </w:rPr>
              <w:t xml:space="preserve">gh Avanade, easyJet now has an </w:t>
            </w:r>
            <w:r w:rsidRPr="006F2095">
              <w:rPr>
                <w:rFonts w:ascii="Arial" w:hAnsi="Arial" w:cs="Arial"/>
                <w:color w:val="221E1F"/>
                <w:sz w:val="18"/>
                <w:szCs w:val="18"/>
              </w:rPr>
              <w:t xml:space="preserve">IT infrastructure that allows its employees to be more efficient and productive. </w:t>
            </w:r>
          </w:p>
          <w:p w:rsidR="002B47C0" w:rsidRPr="006F2095"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 xml:space="preserve">But the real proof of its success is in the reaction from users. A staff survey taken after the new IT infrastructure was deployed showed it to be a real hit with easyJet employees. </w:t>
            </w:r>
          </w:p>
          <w:p w:rsidR="002B47C0"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 xml:space="preserve">“The survey showed that IT was no longer one of the major bugbears among staff,” says Andy. </w:t>
            </w:r>
          </w:p>
          <w:p w:rsidR="002B47C0" w:rsidRPr="006F2095" w:rsidRDefault="002B47C0" w:rsidP="002B47C0">
            <w:pPr>
              <w:pStyle w:val="Pa3"/>
              <w:spacing w:after="240"/>
              <w:rPr>
                <w:rFonts w:ascii="Arial" w:hAnsi="Arial" w:cs="Arial"/>
                <w:color w:val="221E1F"/>
                <w:sz w:val="18"/>
                <w:szCs w:val="18"/>
              </w:rPr>
            </w:pPr>
            <w:r w:rsidRPr="006F2095">
              <w:rPr>
                <w:rFonts w:ascii="Arial" w:hAnsi="Arial" w:cs="Arial"/>
                <w:color w:val="221E1F"/>
                <w:sz w:val="18"/>
                <w:szCs w:val="18"/>
              </w:rPr>
              <w:t>“In fact, it’s dropped off the list altogether. Now, most of our helpdesk calls are simple ‘how do I do this’ questions instead of ‘this doesn’t work’. That’s the real success.</w:t>
            </w:r>
            <w:r>
              <w:rPr>
                <w:rFonts w:ascii="Arial" w:hAnsi="Arial" w:cs="Arial"/>
                <w:color w:val="221E1F"/>
                <w:sz w:val="18"/>
                <w:szCs w:val="18"/>
              </w:rPr>
              <w:t>”</w:t>
            </w:r>
          </w:p>
          <w:p w:rsidR="002B47C0" w:rsidRDefault="002B47C0" w:rsidP="002B47C0">
            <w:pPr>
              <w:pStyle w:val="Pa3"/>
              <w:spacing w:after="240" w:line="240" w:lineRule="auto"/>
              <w:rPr>
                <w:rFonts w:ascii="Arial" w:hAnsi="Arial" w:cs="Arial"/>
                <w:color w:val="221E1F"/>
                <w:sz w:val="18"/>
                <w:szCs w:val="18"/>
              </w:rPr>
            </w:pPr>
            <w:r w:rsidRPr="006F2095">
              <w:rPr>
                <w:rFonts w:ascii="Arial" w:hAnsi="Arial" w:cs="Arial"/>
                <w:color w:val="221E1F"/>
                <w:sz w:val="18"/>
                <w:szCs w:val="18"/>
              </w:rPr>
              <w:t>“For projects like this, ROI is not measured in dollars and cents,” he continues.</w:t>
            </w:r>
          </w:p>
          <w:p w:rsidR="002B47C0" w:rsidRDefault="002B47C0" w:rsidP="002B47C0">
            <w:pPr>
              <w:pStyle w:val="Pa3"/>
              <w:spacing w:after="240" w:line="240" w:lineRule="auto"/>
              <w:rPr>
                <w:rFonts w:ascii="Arial" w:hAnsi="Arial" w:cs="Arial"/>
                <w:color w:val="221E1F"/>
                <w:sz w:val="18"/>
                <w:szCs w:val="18"/>
              </w:rPr>
            </w:pPr>
            <w:r w:rsidRPr="006F2095">
              <w:rPr>
                <w:rFonts w:ascii="Arial" w:hAnsi="Arial" w:cs="Arial"/>
                <w:color w:val="221E1F"/>
                <w:sz w:val="18"/>
                <w:szCs w:val="18"/>
              </w:rPr>
              <w:t>“It’s more about giving our people the tools they need to do their jobs, and ultimately offering the best possible customer service to our passengers.”</w:t>
            </w:r>
          </w:p>
          <w:p w:rsidR="002B47C0" w:rsidRPr="006F2095" w:rsidRDefault="00463E4A" w:rsidP="002B47C0">
            <w:pPr>
              <w:pStyle w:val="Pa3"/>
              <w:spacing w:after="240" w:line="240" w:lineRule="auto"/>
              <w:rPr>
                <w:rFonts w:ascii="Arial" w:hAnsi="Arial" w:cs="Arial"/>
                <w:b/>
                <w:bCs/>
                <w:i/>
                <w:iCs/>
                <w:color w:val="F15921"/>
                <w:sz w:val="18"/>
                <w:szCs w:val="18"/>
              </w:rPr>
            </w:pPr>
            <w:r>
              <w:rPr>
                <w:rFonts w:ascii="Arial" w:hAnsi="Arial" w:cs="Arial"/>
                <w:b/>
                <w:bCs/>
                <w:i/>
                <w:iCs/>
                <w:color w:val="F15921"/>
                <w:sz w:val="18"/>
                <w:szCs w:val="18"/>
              </w:rPr>
              <w:t>“</w:t>
            </w:r>
            <w:r w:rsidR="002B47C0" w:rsidRPr="006F2095">
              <w:rPr>
                <w:rFonts w:ascii="Arial" w:hAnsi="Arial" w:cs="Arial"/>
                <w:b/>
                <w:bCs/>
                <w:i/>
                <w:iCs/>
                <w:color w:val="F15921"/>
                <w:sz w:val="18"/>
                <w:szCs w:val="18"/>
              </w:rPr>
              <w:t>Project Workplace has transformed the way we do business both internally and externally.</w:t>
            </w:r>
            <w:r>
              <w:rPr>
                <w:rFonts w:ascii="Arial" w:hAnsi="Arial" w:cs="Arial"/>
                <w:b/>
                <w:bCs/>
                <w:i/>
                <w:iCs/>
                <w:color w:val="F15921"/>
                <w:sz w:val="18"/>
                <w:szCs w:val="18"/>
              </w:rPr>
              <w:t>”</w:t>
            </w:r>
            <w:r w:rsidR="002B47C0" w:rsidRPr="006F2095">
              <w:rPr>
                <w:rFonts w:ascii="Arial" w:hAnsi="Arial" w:cs="Arial"/>
                <w:b/>
                <w:bCs/>
                <w:i/>
                <w:iCs/>
                <w:color w:val="F15921"/>
                <w:sz w:val="18"/>
                <w:szCs w:val="18"/>
              </w:rPr>
              <w:br/>
              <w:t>— James Millett</w:t>
            </w:r>
            <w:r w:rsidR="002B47C0">
              <w:rPr>
                <w:rFonts w:ascii="Arial" w:hAnsi="Arial" w:cs="Arial"/>
                <w:b/>
                <w:bCs/>
                <w:i/>
                <w:iCs/>
                <w:color w:val="F15921"/>
                <w:sz w:val="18"/>
                <w:szCs w:val="18"/>
              </w:rPr>
              <w:br/>
            </w:r>
            <w:r w:rsidR="002B47C0" w:rsidRPr="006F2095">
              <w:rPr>
                <w:rFonts w:ascii="Arial" w:hAnsi="Arial" w:cs="Arial"/>
                <w:b/>
                <w:bCs/>
                <w:i/>
                <w:iCs/>
                <w:color w:val="F15921"/>
                <w:sz w:val="18"/>
                <w:szCs w:val="18"/>
              </w:rPr>
              <w:t>easyJet</w:t>
            </w:r>
            <w:r>
              <w:rPr>
                <w:rFonts w:ascii="Arial" w:hAnsi="Arial" w:cs="Arial"/>
                <w:b/>
                <w:bCs/>
                <w:i/>
                <w:iCs/>
                <w:color w:val="F15921"/>
                <w:sz w:val="18"/>
                <w:szCs w:val="18"/>
              </w:rPr>
              <w:t>’s</w:t>
            </w:r>
            <w:r w:rsidR="002B47C0" w:rsidRPr="006F2095">
              <w:rPr>
                <w:rFonts w:ascii="Arial" w:hAnsi="Arial" w:cs="Arial"/>
                <w:b/>
                <w:bCs/>
                <w:i/>
                <w:iCs/>
                <w:color w:val="F15921"/>
                <w:sz w:val="18"/>
                <w:szCs w:val="18"/>
              </w:rPr>
              <w:t xml:space="preserve"> head of digital </w:t>
            </w:r>
          </w:p>
          <w:p w:rsidR="002B47C0" w:rsidRDefault="002B47C0" w:rsidP="002B47C0">
            <w:pPr>
              <w:pStyle w:val="Pa3"/>
              <w:spacing w:after="240" w:line="240" w:lineRule="auto"/>
              <w:rPr>
                <w:rFonts w:ascii="Arial" w:hAnsi="Arial" w:cs="Arial"/>
                <w:color w:val="221E1F"/>
                <w:sz w:val="18"/>
                <w:szCs w:val="18"/>
              </w:rPr>
            </w:pPr>
          </w:p>
          <w:p w:rsidR="006F2095" w:rsidRPr="006F2095" w:rsidRDefault="006F2095" w:rsidP="00482423">
            <w:pPr>
              <w:pStyle w:val="Pa3"/>
              <w:spacing w:after="240" w:line="240" w:lineRule="auto"/>
            </w:pPr>
          </w:p>
        </w:tc>
      </w:tr>
    </w:tbl>
    <w:p w:rsidR="00F2728F" w:rsidRDefault="00F2728F" w:rsidP="000A1298">
      <w:pPr>
        <w:spacing w:after="240"/>
        <w:rPr>
          <w:rFonts w:ascii="Arial" w:hAnsi="Arial" w:cs="Arial"/>
          <w:sz w:val="18"/>
          <w:szCs w:val="18"/>
        </w:rPr>
        <w:sectPr w:rsidR="00F2728F" w:rsidSect="00A54D6C">
          <w:pgSz w:w="12240" w:h="15840"/>
          <w:pgMar w:top="2790" w:right="1152" w:bottom="1440" w:left="1152" w:header="720" w:footer="1066" w:gutter="0"/>
          <w:cols w:space="720"/>
        </w:sectPr>
      </w:pPr>
      <w:bookmarkStart w:id="0" w:name="_GoBack"/>
      <w:bookmarkEnd w:id="0"/>
    </w:p>
    <w:tbl>
      <w:tblPr>
        <w:tblW w:w="9990" w:type="dxa"/>
        <w:tblInd w:w="-72" w:type="dxa"/>
        <w:tblLook w:val="0000" w:firstRow="0" w:lastRow="0" w:firstColumn="0" w:lastColumn="0" w:noHBand="0" w:noVBand="0"/>
      </w:tblPr>
      <w:tblGrid>
        <w:gridCol w:w="3330"/>
        <w:gridCol w:w="3330"/>
        <w:gridCol w:w="3330"/>
      </w:tblGrid>
      <w:tr w:rsidR="00DF4ADB" w:rsidRPr="000A1298" w:rsidTr="00DF4ADB">
        <w:trPr>
          <w:trHeight w:val="4672"/>
        </w:trPr>
        <w:tc>
          <w:tcPr>
            <w:tcW w:w="3330" w:type="dxa"/>
          </w:tcPr>
          <w:p w:rsidR="00DF4ADB" w:rsidRPr="00DF4ADB" w:rsidRDefault="00DF4ADB" w:rsidP="002B47C0">
            <w:pPr>
              <w:pStyle w:val="Pa3"/>
              <w:spacing w:after="240"/>
              <w:rPr>
                <w:rFonts w:ascii="Arial" w:hAnsi="Arial" w:cs="Arial"/>
                <w:sz w:val="18"/>
                <w:szCs w:val="18"/>
              </w:rPr>
            </w:pPr>
          </w:p>
        </w:tc>
        <w:tc>
          <w:tcPr>
            <w:tcW w:w="3330" w:type="dxa"/>
          </w:tcPr>
          <w:p w:rsidR="005F5F3E" w:rsidRPr="005F5F3E" w:rsidRDefault="005F5F3E" w:rsidP="002B47C0">
            <w:pPr>
              <w:pStyle w:val="Pa3"/>
              <w:spacing w:after="240" w:line="240" w:lineRule="auto"/>
            </w:pPr>
          </w:p>
        </w:tc>
        <w:tc>
          <w:tcPr>
            <w:tcW w:w="3330" w:type="dxa"/>
          </w:tcPr>
          <w:p w:rsidR="00DF4ADB" w:rsidRPr="00DF4ADB" w:rsidRDefault="00DF4ADB" w:rsidP="00241C62">
            <w:pPr>
              <w:pStyle w:val="Pa3"/>
              <w:spacing w:after="240" w:line="240" w:lineRule="auto"/>
              <w:rPr>
                <w:rStyle w:val="A4"/>
                <w:rFonts w:ascii="Arial" w:hAnsi="Arial" w:cs="Arial"/>
                <w:b w:val="0"/>
                <w:bCs w:val="0"/>
              </w:rPr>
            </w:pPr>
          </w:p>
        </w:tc>
      </w:tr>
    </w:tbl>
    <w:p w:rsidR="0069383B" w:rsidRDefault="0069383B" w:rsidP="0069383B">
      <w:pPr>
        <w:rPr>
          <w:rFonts w:ascii="Arial" w:hAnsi="Arial" w:cs="Arial"/>
          <w:sz w:val="18"/>
          <w:szCs w:val="18"/>
        </w:rPr>
      </w:pPr>
    </w:p>
    <w:sectPr w:rsidR="0069383B" w:rsidSect="00A54D6C">
      <w:headerReference w:type="default" r:id="rId15"/>
      <w:footerReference w:type="default" r:id="rId16"/>
      <w:pgSz w:w="12240" w:h="15840"/>
      <w:pgMar w:top="3588" w:right="1152" w:bottom="1440" w:left="1152" w:header="720" w:footer="3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6B" w:rsidRDefault="00A53A6B" w:rsidP="00E42596">
      <w:r>
        <w:separator/>
      </w:r>
    </w:p>
  </w:endnote>
  <w:endnote w:type="continuationSeparator" w:id="0">
    <w:p w:rsidR="00A53A6B" w:rsidRDefault="00A53A6B" w:rsidP="00E4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 Sans Semi Bold">
    <w:altName w:val="The Sans Semi Bold"/>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Pr="008D386B" w:rsidRDefault="003F5313">
    <w:pPr>
      <w:pStyle w:val="Footer"/>
      <w:rPr>
        <w:rFonts w:ascii="Arial" w:hAnsi="Arial" w:cs="Arial"/>
      </w:rPr>
    </w:pPr>
    <w:r>
      <w:rPr>
        <w:noProof/>
        <w:lang w:val="en-GB" w:eastAsia="en-GB"/>
      </w:rPr>
      <w:drawing>
        <wp:anchor distT="0" distB="0" distL="114300" distR="114300" simplePos="0" relativeHeight="251674624" behindDoc="0" locked="0" layoutInCell="1" allowOverlap="1" wp14:anchorId="2BEF288E" wp14:editId="10F3A455">
          <wp:simplePos x="0" y="0"/>
          <wp:positionH relativeFrom="column">
            <wp:posOffset>-172720</wp:posOffset>
          </wp:positionH>
          <wp:positionV relativeFrom="paragraph">
            <wp:posOffset>208280</wp:posOffset>
          </wp:positionV>
          <wp:extent cx="2588895" cy="1028700"/>
          <wp:effectExtent l="0" t="0" r="1905" b="12700"/>
          <wp:wrapNone/>
          <wp:docPr id="22" name="Picture 0" descr="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GIF"/>
                  <pic:cNvPicPr>
                    <a:picLocks noChangeAspect="1"/>
                  </pic:cNvPicPr>
                </pic:nvPicPr>
                <pic:blipFill>
                  <a:blip r:embed="rId1">
                    <a:extLst>
                      <a:ext uri="{28A0092B-C50C-407E-A947-70E740481C1C}">
                        <a14:useLocalDpi xmlns:a14="http://schemas.microsoft.com/office/drawing/2010/main" val="0"/>
                      </a:ext>
                    </a:extLst>
                  </a:blip>
                  <a:srcRect l="11444"/>
                  <a:stretch>
                    <a:fillRect/>
                  </a:stretch>
                </pic:blipFill>
                <pic:spPr bwMode="auto">
                  <a:xfrm>
                    <a:off x="0" y="0"/>
                    <a:ext cx="25888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5648" behindDoc="0" locked="0" layoutInCell="1" allowOverlap="1" wp14:anchorId="6DF41510" wp14:editId="47D8EBE4">
              <wp:simplePos x="0" y="0"/>
              <wp:positionH relativeFrom="column">
                <wp:posOffset>2672715</wp:posOffset>
              </wp:positionH>
              <wp:positionV relativeFrom="paragraph">
                <wp:posOffset>665480</wp:posOffset>
              </wp:positionV>
              <wp:extent cx="3911600" cy="342900"/>
              <wp:effectExtent l="0" t="0" r="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313" w:rsidRPr="0004446B" w:rsidRDefault="003F5313" w:rsidP="00E9146C">
                          <w:pPr>
                            <w:jc w:val="right"/>
                            <w:rPr>
                              <w:b/>
                              <w:color w:val="FF6600"/>
                              <w:sz w:val="28"/>
                              <w:szCs w:val="28"/>
                            </w:rPr>
                          </w:pPr>
                          <w:r w:rsidRPr="0004446B">
                            <w:rPr>
                              <w:rFonts w:ascii="Arial" w:hAnsi="Arial" w:cs="Arial"/>
                              <w:b/>
                              <w:color w:val="FF6600"/>
                              <w:sz w:val="28"/>
                              <w:szCs w:val="28"/>
                            </w:rPr>
                            <w:t>From Accenture and Microsoft</w:t>
                          </w:r>
                        </w:p>
                        <w:p w:rsidR="003F5313" w:rsidRDefault="003F5313" w:rsidP="00E914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10.45pt;margin-top:52.4pt;width:3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CY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oxEjQFnr0wAaDbuWAooWtT9/pBNzuO3A0A9ihz46r7u5k8VUjIdc1FTt2o5Tsa0ZLyC+0N/3J&#10;1RFHW5Bt/0GWEIfujXRAQ6VaWzwoBwJ06NPjuTc2lwKMl3EYzgM4KuDskkQxrG0Impxud0qbd0y2&#10;yC5SrKD3Dp0e7rQZXU8uNpiQOW8asNOkEc8MgDlaIDZctWc2C9fOH3EQb5abJfFINN94JMgy7yZf&#10;E2+eh4tZdpmt11n408YNSVLzsmTChjlJKyR/1rqjyEdRnMWlZcNLC2dT0mq3XTcKHShIO3ffsSAT&#10;N/95Gq5ewOUFpTAiwW0Ue/l8ufBITmZevAiWXhDGt/E8IDHJ8ueU7rhg/04J9SmOZ9FsFNNvuQXu&#10;e82NJi03MDwa3qZ4eXaiiZXgRpSutYbyZlxPSmHTfyoFtPvUaCdYq9FRrWbYDu5tODVbMW9l+QgK&#10;VhIEBlqEwQeLWqrvGPUwRFKsv+2pYhg17wW8gjgkxE6d6UZNN9vphooCoFJsMBqXazNOqn2n+K6G&#10;SOO7E/IGXk7Fnaifsjq+NxgUjttxqNlJNN07r6fRu/oFAAD//wMAUEsDBBQABgAIAAAAIQCL1A9N&#10;3gAAAAwBAAAPAAAAZHJzL2Rvd25yZXYueG1sTI/NTsMwEITvSLyDtUjcqN3SnxDiVKiIB6BF4urE&#10;bhzVXkex80Ofnu0Jbrs7o9lviv3sHRtNH9uAEpYLAcxgHXSLjYSv08dTBiwmhVq5gEbCj4mwL+/v&#10;CpXrMOGnGY+pYRSCMVcSbEpdznmsrfEqLkJnkLRz6L1KtPYN172aKNw7vhJiy71qkT5Y1ZmDNfXl&#10;OHgJ9XV4zw5tNU7X3feumq3bnNFJ+fgwv70CS2ZOf2a44RM6lMRUhQF1ZE7CeiVeyEqCWFOHm0M8&#10;b+lU0bTJMuBlwf+XKH8BAAD//wMAUEsBAi0AFAAGAAgAAAAhALaDOJL+AAAA4QEAABMAAAAAAAAA&#10;AAAAAAAAAAAAAFtDb250ZW50X1R5cGVzXS54bWxQSwECLQAUAAYACAAAACEAOP0h/9YAAACUAQAA&#10;CwAAAAAAAAAAAAAAAAAvAQAAX3JlbHMvLnJlbHNQSwECLQAUAAYACAAAACEAbWnQmLMCAADCBQAA&#10;DgAAAAAAAAAAAAAAAAAuAgAAZHJzL2Uyb0RvYy54bWxQSwECLQAUAAYACAAAACEAi9QPTd4AAAAM&#10;AQAADwAAAAAAAAAAAAAAAAANBQAAZHJzL2Rvd25yZXYueG1sUEsFBgAAAAAEAAQA8wAAABgGAAAA&#10;AA==&#10;" filled="f" stroked="f">
              <v:textbox inset=",7.2pt,,7.2pt">
                <w:txbxContent>
                  <w:p w:rsidR="003F5313" w:rsidRPr="0004446B" w:rsidRDefault="003F5313" w:rsidP="00E9146C">
                    <w:pPr>
                      <w:jc w:val="right"/>
                      <w:rPr>
                        <w:b/>
                        <w:color w:val="FF6600"/>
                        <w:sz w:val="28"/>
                        <w:szCs w:val="28"/>
                      </w:rPr>
                    </w:pPr>
                    <w:r w:rsidRPr="0004446B">
                      <w:rPr>
                        <w:rFonts w:ascii="Arial" w:hAnsi="Arial" w:cs="Arial"/>
                        <w:b/>
                        <w:color w:val="FF6600"/>
                        <w:sz w:val="28"/>
                        <w:szCs w:val="28"/>
                      </w:rPr>
                      <w:t>From Accenture and Microsoft</w:t>
                    </w:r>
                  </w:p>
                  <w:p w:rsidR="003F5313" w:rsidRDefault="003F5313" w:rsidP="00E9146C"/>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Default="003F5313">
    <w:pPr>
      <w:pStyle w:val="Footer"/>
    </w:pPr>
    <w:r>
      <w:rPr>
        <w:noProof/>
        <w:lang w:val="en-GB" w:eastAsia="en-GB"/>
      </w:rPr>
      <mc:AlternateContent>
        <mc:Choice Requires="wps">
          <w:drawing>
            <wp:anchor distT="0" distB="0" distL="114300" distR="114300" simplePos="0" relativeHeight="251662336" behindDoc="0" locked="0" layoutInCell="1" allowOverlap="1" wp14:anchorId="67C7DC89" wp14:editId="26C6C947">
              <wp:simplePos x="0" y="0"/>
              <wp:positionH relativeFrom="column">
                <wp:posOffset>2520315</wp:posOffset>
              </wp:positionH>
              <wp:positionV relativeFrom="paragraph">
                <wp:posOffset>584200</wp:posOffset>
              </wp:positionV>
              <wp:extent cx="3911600" cy="34290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313" w:rsidRPr="0004446B" w:rsidRDefault="003F5313" w:rsidP="00145E1A">
                          <w:pPr>
                            <w:jc w:val="right"/>
                            <w:rPr>
                              <w:b/>
                              <w:color w:val="FF6600"/>
                              <w:sz w:val="28"/>
                              <w:szCs w:val="28"/>
                            </w:rPr>
                          </w:pPr>
                          <w:r w:rsidRPr="0004446B">
                            <w:rPr>
                              <w:rFonts w:ascii="Arial" w:hAnsi="Arial" w:cs="Arial"/>
                              <w:b/>
                              <w:color w:val="FF6600"/>
                              <w:sz w:val="28"/>
                              <w:szCs w:val="28"/>
                            </w:rPr>
                            <w:t>From Accenture and Microsoft</w:t>
                          </w:r>
                        </w:p>
                        <w:p w:rsidR="003F5313" w:rsidRDefault="003F5313" w:rsidP="00145E1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98.45pt;margin-top:46pt;width:3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Z7tAIAAMI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JfRujpGgLfTokR0MupMHFM1tffpOJ+D20IGjOYAdfB1X3d3L4qtGQq5qKrbsVinZ14yWkF9ob/qj&#10;qwOOtiCb/oMsIQ7dGemADpVqbfGgHAjQoU9P597YXAowTuIwnAVwVMDZhEQxrG0Impxud0qbd0y2&#10;yC5SrKD3Dp3u77UZXE8uNpiQOW8asNOkERcGwBwsEBuu2jObhWvnjziI14v1gngkmq09EmSZd5uv&#10;iDfLw/k0m2SrVRb+tHFDktS8LJmwYU7SCsmfte4o8kEUZ3Fp2fDSwtmUtNpuVo1CewrSzt13LMjI&#10;zb9Mw9ULuLygFEYkuItiL58t5h7JydSL58HCC8L4Lp4FJCZZfknpngv275RQn+J4Gk0HMf2WW+C+&#10;19xo0nIDw6PhbYoXZyeaWAmuRelaayhvhvWoFDb951JAu0+NdoK1Gh3Uag6bg3sbExvdinkjyydQ&#10;sJIgMNAiDD5Y1FJ9x6iHIZJi/W1HFcOoeS/gFcQhIXbqjDdqvNmMN1QUAJVig9GwXJlhUu06xbc1&#10;RBrenZC38HIq7kT9nNXxvcGgcNyOQ81OovHeeT2P3uUvAAAA//8DAFBLAwQUAAYACAAAACEAOIKl&#10;Ct4AAAALAQAADwAAAGRycy9kb3ducmV2LnhtbEyPzU7DMBCE70i8g7VI3KjdAGmTxqlQEQ9Ai8TV&#10;id0kqr2OYueHPj3bE9x2d0az3xT7xVk2mSF0HiWsVwKYwdrrDhsJX6ePpy2wEBVqZT0aCT8mwL68&#10;vytUrv2Mn2Y6xoZRCIZcSWhj7HPOQ90ap8LK9wZJO/vBqUjr0HA9qJnCneWJECl3qkP60KreHFpT&#10;X46jk1Bfx/ftoaum+br53lRLa1/PaKV8fFjedsCiWeKfGW74hA4lMVV+RB2YlfCcpRlZJWQJdboZ&#10;xDqhS0XTSyqAlwX/36H8BQAA//8DAFBLAQItABQABgAIAAAAIQC2gziS/gAAAOEBAAATAAAAAAAA&#10;AAAAAAAAAAAAAABbQ29udGVudF9UeXBlc10ueG1sUEsBAi0AFAAGAAgAAAAhADj9If/WAAAAlAEA&#10;AAsAAAAAAAAAAAAAAAAALwEAAF9yZWxzLy5yZWxzUEsBAi0AFAAGAAgAAAAhALpV1nu0AgAAwgUA&#10;AA4AAAAAAAAAAAAAAAAALgIAAGRycy9lMm9Eb2MueG1sUEsBAi0AFAAGAAgAAAAhADiCpQreAAAA&#10;CwEAAA8AAAAAAAAAAAAAAAAADgUAAGRycy9kb3ducmV2LnhtbFBLBQYAAAAABAAEAPMAAAAZBgAA&#10;AAA=&#10;" filled="f" stroked="f">
              <v:textbox inset=",7.2pt,,7.2pt">
                <w:txbxContent>
                  <w:p w:rsidR="003F5313" w:rsidRPr="0004446B" w:rsidRDefault="003F5313" w:rsidP="00145E1A">
                    <w:pPr>
                      <w:jc w:val="right"/>
                      <w:rPr>
                        <w:b/>
                        <w:color w:val="FF6600"/>
                        <w:sz w:val="28"/>
                        <w:szCs w:val="28"/>
                      </w:rPr>
                    </w:pPr>
                    <w:r w:rsidRPr="0004446B">
                      <w:rPr>
                        <w:rFonts w:ascii="Arial" w:hAnsi="Arial" w:cs="Arial"/>
                        <w:b/>
                        <w:color w:val="FF6600"/>
                        <w:sz w:val="28"/>
                        <w:szCs w:val="28"/>
                      </w:rPr>
                      <w:t>From Accenture and Microsoft</w:t>
                    </w:r>
                  </w:p>
                  <w:p w:rsidR="003F5313" w:rsidRDefault="003F5313" w:rsidP="00145E1A"/>
                </w:txbxContent>
              </v:textbox>
            </v:shape>
          </w:pict>
        </mc:Fallback>
      </mc:AlternateContent>
    </w:r>
    <w:r>
      <w:rPr>
        <w:noProof/>
        <w:lang w:val="en-GB" w:eastAsia="en-GB"/>
      </w:rPr>
      <w:drawing>
        <wp:anchor distT="0" distB="0" distL="114300" distR="114300" simplePos="0" relativeHeight="251661312" behindDoc="0" locked="0" layoutInCell="1" allowOverlap="1" wp14:anchorId="18A3241B" wp14:editId="45ACD263">
          <wp:simplePos x="0" y="0"/>
          <wp:positionH relativeFrom="column">
            <wp:posOffset>-325120</wp:posOffset>
          </wp:positionH>
          <wp:positionV relativeFrom="paragraph">
            <wp:posOffset>127000</wp:posOffset>
          </wp:positionV>
          <wp:extent cx="2588895" cy="1028700"/>
          <wp:effectExtent l="0" t="0" r="1905" b="12700"/>
          <wp:wrapNone/>
          <wp:docPr id="19" name="Picture 0" descr="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GIF"/>
                  <pic:cNvPicPr>
                    <a:picLocks noChangeAspect="1"/>
                  </pic:cNvPicPr>
                </pic:nvPicPr>
                <pic:blipFill>
                  <a:blip r:embed="rId1">
                    <a:extLst>
                      <a:ext uri="{28A0092B-C50C-407E-A947-70E740481C1C}">
                        <a14:useLocalDpi xmlns:a14="http://schemas.microsoft.com/office/drawing/2010/main" val="0"/>
                      </a:ext>
                    </a:extLst>
                  </a:blip>
                  <a:srcRect l="11444"/>
                  <a:stretch>
                    <a:fillRect/>
                  </a:stretch>
                </pic:blipFill>
                <pic:spPr bwMode="auto">
                  <a:xfrm>
                    <a:off x="0" y="0"/>
                    <a:ext cx="25888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Pr="008D386B" w:rsidRDefault="003F5313">
    <w:pPr>
      <w:pStyle w:val="Footer"/>
      <w:rPr>
        <w:rFonts w:ascii="Arial" w:hAnsi="Arial" w:cs="Arial"/>
      </w:rPr>
    </w:pPr>
    <w:r w:rsidRPr="008D386B">
      <w:rPr>
        <w:rFonts w:ascii="Arial" w:hAnsi="Arial" w:cs="Arial"/>
        <w:bCs/>
        <w:sz w:val="18"/>
        <w:szCs w:val="18"/>
        <w:lang w:eastAsia="ja-JP"/>
      </w:rPr>
      <w:t>©</w:t>
    </w:r>
    <w:r>
      <w:rPr>
        <w:rFonts w:ascii="Arial" w:hAnsi="Arial" w:cs="Arial"/>
        <w:bCs/>
        <w:sz w:val="18"/>
        <w:szCs w:val="18"/>
        <w:lang w:eastAsia="ja-JP"/>
      </w:rPr>
      <w:t>2012</w:t>
    </w:r>
    <w:r w:rsidRPr="008D386B">
      <w:rPr>
        <w:rFonts w:ascii="Arial" w:hAnsi="Arial" w:cs="Arial"/>
        <w:bCs/>
        <w:sz w:val="18"/>
        <w:szCs w:val="18"/>
        <w:lang w:eastAsia="ja-JP"/>
      </w:rPr>
      <w:t xml:space="preserve"> Avanade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060"/>
      <w:gridCol w:w="2250"/>
      <w:gridCol w:w="2250"/>
    </w:tblGrid>
    <w:tr w:rsidR="003F5313" w:rsidTr="0069383B">
      <w:tc>
        <w:tcPr>
          <w:tcW w:w="2790" w:type="dxa"/>
        </w:tcPr>
        <w:p w:rsidR="003F5313" w:rsidRDefault="003F5313" w:rsidP="0069383B">
          <w:pPr>
            <w:pStyle w:val="Footer"/>
            <w:rPr>
              <w:rFonts w:ascii="Arial" w:hAnsi="Arial" w:cs="Arial"/>
            </w:rPr>
          </w:pPr>
          <w:r w:rsidRPr="00C562A5">
            <w:rPr>
              <w:noProof/>
              <w:lang w:val="en-GB" w:eastAsia="en-GB"/>
            </w:rPr>
            <mc:AlternateContent>
              <mc:Choice Requires="wpg">
                <w:drawing>
                  <wp:anchor distT="0" distB="0" distL="114300" distR="114300" simplePos="0" relativeHeight="251677696" behindDoc="1" locked="0" layoutInCell="1" allowOverlap="1" wp14:anchorId="2D8165BE" wp14:editId="5828E870">
                    <wp:simplePos x="0" y="0"/>
                    <wp:positionH relativeFrom="page">
                      <wp:posOffset>140970</wp:posOffset>
                    </wp:positionH>
                    <wp:positionV relativeFrom="paragraph">
                      <wp:posOffset>-180975</wp:posOffset>
                    </wp:positionV>
                    <wp:extent cx="6560185" cy="1270"/>
                    <wp:effectExtent l="0" t="0" r="18415" b="2413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270"/>
                              <a:chOff x="787" y="-411"/>
                              <a:chExt cx="10332" cy="2"/>
                            </a:xfrm>
                          </wpg:grpSpPr>
                          <wps:wsp>
                            <wps:cNvPr id="13" name="Freeform 19"/>
                            <wps:cNvSpPr>
                              <a:spLocks/>
                            </wps:cNvSpPr>
                            <wps:spPr bwMode="auto">
                              <a:xfrm>
                                <a:off x="787" y="-411"/>
                                <a:ext cx="10332" cy="0"/>
                              </a:xfrm>
                              <a:custGeom>
                                <a:avLst/>
                                <a:gdLst>
                                  <a:gd name="T0" fmla="*/ 0 w 10332"/>
                                  <a:gd name="T1" fmla="*/ 0 h 2"/>
                                  <a:gd name="T2" fmla="*/ 10332 w 10332"/>
                                  <a:gd name="T3" fmla="*/ 0 h 2"/>
                                  <a:gd name="T4" fmla="*/ 0 60000 65536"/>
                                  <a:gd name="T5" fmla="*/ 0 60000 65536"/>
                                </a:gdLst>
                                <a:ahLst/>
                                <a:cxnLst>
                                  <a:cxn ang="T4">
                                    <a:pos x="T0" y="T1"/>
                                  </a:cxn>
                                  <a:cxn ang="T5">
                                    <a:pos x="T2" y="T3"/>
                                  </a:cxn>
                                </a:cxnLst>
                                <a:rect l="0" t="0" r="r" b="b"/>
                                <a:pathLst>
                                  <a:path w="10332" h="2">
                                    <a:moveTo>
                                      <a:pt x="0" y="0"/>
                                    </a:moveTo>
                                    <a:lnTo>
                                      <a:pt x="10332" y="0"/>
                                    </a:lnTo>
                                  </a:path>
                                </a:pathLst>
                              </a:custGeom>
                              <a:noFill/>
                              <a:ln w="31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1pt;margin-top:-14.25pt;width:516.55pt;height:.1pt;z-index:-251638784;mso-position-horizontal-relative:page" coordorigin="787,-411" coordsize="1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q0gQMAADwIAAAOAAAAZHJzL2Uyb0RvYy54bWykVW2PmzgQ/n5S/4Plj5WyQEJIFm22qvKy&#10;qtS7rtT0BzhgXlSwqe2E7FX33288BkKyre7U5gOxmWFmnmfeHt6d64qcuNKlFCsa3PmUcJHItBT5&#10;in7Z7yZLSrRhImWVFHxFX7im7x7f/PHQNjGfykJWKVcEjAgdt82KFsY0sefppOA103ey4QKEmVQ1&#10;M3BVuZcq1oL1uvKmvh95rVRpo2TCtYa3Gyekj2g/y3hiPmWZ5oZUKwqxGXwqfB7s03t8YHGuWFOU&#10;SRcG+4UoalYKcDqY2jDDyFGVr0zVZaKklpm5S2TtySwrE44YAE3g36B5UvLYIJY8bvNmoAmoveHp&#10;l80mf52eFSlTyN2UEsFqyBG6JcHSktM2eQw6T6r53DwrhxCOH2XyVYPYu5Xbe+6UyaH9U6Zgjx2N&#10;RHLOmaqtCYBNzpiDlyEH/GxIAi+jeeQHyzklCciC6aJLUVJAHu1Hi+WCEhBNwiBw2UuKbfdt4M9m&#10;gMJ+ObUyj8XOJYbZhWUxQa3pC5369+j8XLCGY5a0paqnc9bTuVOc2wImwb1jFNV6OvWYy5HEBqmB&#10;8v9k8TUhPZUjOpDFgQ4WJ0dtnrjEbLDTR21cH6RwwhynXSnsoWeyuoKWeOsRn7TE2ey0e6XgSqkg&#10;SD70wmAFkjJYQQs/swSkDYo++YGl8Eoh8uFHovl8FrlauLiEChpZulEEJvIeKyt6+MlZdPjhRJid&#10;YPsQC7eR2taeZQNqa4+FBzZAzbJ10Z5faQNqqz3rShG13VedGwXj6XYwKUpgMB0cnIYZG511Yo+k&#10;hZZwNV7YErfva3nie4ka5qapwNdFWomxVmcFwusrw8nhE+sIW2dwbmMe1YuQu7KqsAQqYUOaBQsH&#10;XMuqTK3QhqNVflhXipwYjN7dLoIUdERcqcGIEykaKzhLt93ZsLJyZ3BeIctQ1R0Vtr5xtn6/9++3&#10;y+0ynITTaDsJ/c1m8n63DifRDkLazDbr9Sb4x9IUhHFRpikXNrp+zgfh/2v8buO4CT1M+isUN2B3&#10;8HsN1rsOA0kGLP0/ooNJ5frejamDTF9gBijpFhcsWjgUUv1NSQtLa0X1tyNTnJLqg4Axdh+Eod1y&#10;eAnniylc1FhyGEuYSMDUihoKxW6Pa+M247FRZV6ApwBLTMj3MMGz0g4JjM9F1V1gkuIJVxRi6dap&#10;3YHjO2pdlv7jvwAAAP//AwBQSwMEFAAGAAgAAAAhAAY7zSngAAAACwEAAA8AAABkcnMvZG93bnJl&#10;di54bWxMj8FKw0AQhu+C77CM4K3dZEOkxGxKKeqpCLaCeJsm0yQ0Oxuy2yR9e7de9DgzH/98f76e&#10;TSdGGlxrWUO8jEAQl7ZqudbweXhdrEA4j1xhZ5k0XMnBuri/yzGr7MQfNO59LUIIuww1NN73mZSu&#10;bMigW9qeONxOdjDowzjUshpwCuGmkyqKnqTBlsOHBnvaNlSe9xej4W3CaZPEL+PufNpevw/p+9cu&#10;Jq0fH+bNMwhPs/+D4aYf1KEITkd74cqJToNSKpAaFmqVgrgBUZomII6/qwRkkcv/HYofAAAA//8D&#10;AFBLAQItABQABgAIAAAAIQC2gziS/gAAAOEBAAATAAAAAAAAAAAAAAAAAAAAAABbQ29udGVudF9U&#10;eXBlc10ueG1sUEsBAi0AFAAGAAgAAAAhADj9If/WAAAAlAEAAAsAAAAAAAAAAAAAAAAALwEAAF9y&#10;ZWxzLy5yZWxzUEsBAi0AFAAGAAgAAAAhANuQSrSBAwAAPAgAAA4AAAAAAAAAAAAAAAAALgIAAGRy&#10;cy9lMm9Eb2MueG1sUEsBAi0AFAAGAAgAAAAhAAY7zSngAAAACwEAAA8AAAAAAAAAAAAAAAAA2wUA&#10;AGRycy9kb3ducmV2LnhtbFBLBQYAAAAABAAEAPMAAADoBgAAAAA=&#10;">
                    <v:shape id="Freeform 19" o:spid="_x0000_s1027" style="position:absolute;left:787;top:-411;width:10332;height:0;visibility:visible;mso-wrap-style:square;v-text-anchor:top" coordsize="1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dxcIA&#10;AADbAAAADwAAAGRycy9kb3ducmV2LnhtbERPS2sCMRC+F/wPYQreara+WrZGEUGqB8G1LfQ4bKab&#10;0M1k2aTu+u+NIPQ2H99zFqve1eJMbbCeFTyPMhDEpdeWKwWfH9unVxAhImusPZOCCwVYLQcPC8y1&#10;77ig8ylWIoVwyFGBibHJpQylIYdh5BvixP341mFMsK2kbrFL4a6W4yybS4eWU4PBhjaGyt/Tn1Ng&#10;u72ZHRo+vnzZ43c9je8FzydKDR/79RuISH38F9/dO53mT+D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R3FwgAAANsAAAAPAAAAAAAAAAAAAAAAAJgCAABkcnMvZG93&#10;bnJldi54bWxQSwUGAAAAAAQABAD1AAAAhwMAAAAA&#10;" path="m,l10332,e" filled="f" strokecolor="#f60" strokeweight=".25pt">
                      <v:path arrowok="t" o:connecttype="custom" o:connectlocs="0,0;10332,0" o:connectangles="0,0"/>
                    </v:shape>
                    <w10:wrap anchorx="page"/>
                  </v:group>
                </w:pict>
              </mc:Fallback>
            </mc:AlternateContent>
          </w:r>
          <w:r>
            <w:rPr>
              <w:noProof/>
              <w:lang w:val="en-GB" w:eastAsia="en-GB"/>
            </w:rPr>
            <w:drawing>
              <wp:inline distT="0" distB="0" distL="0" distR="0" wp14:anchorId="3469F64B" wp14:editId="601A5A69">
                <wp:extent cx="1549400" cy="444500"/>
                <wp:effectExtent l="25400" t="0" r="0" b="0"/>
                <wp:docPr id="195" name="Picture 195" descr="avana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nade_logo"/>
                        <pic:cNvPicPr>
                          <a:picLocks noChangeAspect="1" noChangeArrowheads="1"/>
                        </pic:cNvPicPr>
                      </pic:nvPicPr>
                      <pic:blipFill>
                        <a:blip r:embed="rId1"/>
                        <a:srcRect b="15584"/>
                        <a:stretch>
                          <a:fillRect/>
                        </a:stretch>
                      </pic:blipFill>
                      <pic:spPr bwMode="auto">
                        <a:xfrm>
                          <a:off x="0" y="0"/>
                          <a:ext cx="1549400" cy="444500"/>
                        </a:xfrm>
                        <a:prstGeom prst="rect">
                          <a:avLst/>
                        </a:prstGeom>
                        <a:noFill/>
                        <a:ln w="9525">
                          <a:noFill/>
                          <a:miter lim="800000"/>
                          <a:headEnd/>
                          <a:tailEnd/>
                        </a:ln>
                      </pic:spPr>
                    </pic:pic>
                  </a:graphicData>
                </a:graphic>
              </wp:inline>
            </w:drawing>
          </w:r>
        </w:p>
      </w:tc>
      <w:tc>
        <w:tcPr>
          <w:tcW w:w="3060" w:type="dxa"/>
        </w:tcPr>
        <w:p w:rsidR="003F5313" w:rsidRPr="00193DA6" w:rsidRDefault="003F5313" w:rsidP="0069383B">
          <w:pPr>
            <w:pStyle w:val="CopyrightSub7pt"/>
          </w:pPr>
          <w:r w:rsidRPr="00193DA6">
            <w:t>About Avanade</w:t>
          </w:r>
        </w:p>
        <w:p w:rsidR="003F5313" w:rsidRPr="0004446B" w:rsidRDefault="003F5313" w:rsidP="0069383B">
          <w:pPr>
            <w:spacing w:line="180" w:lineRule="atLeast"/>
            <w:rPr>
              <w:rFonts w:ascii="ArialMT" w:hAnsi="ArialMT" w:cs="ArialMT"/>
              <w:sz w:val="14"/>
              <w:szCs w:val="14"/>
            </w:rPr>
          </w:pPr>
          <w:r w:rsidRPr="00686696">
            <w:rPr>
              <w:rFonts w:ascii="ArialMT" w:hAnsi="ArialMT" w:cs="ArialMT"/>
              <w:sz w:val="14"/>
              <w:szCs w:val="14"/>
            </w:rPr>
            <w:t>Avanade provides business technology</w:t>
          </w:r>
          <w:r>
            <w:rPr>
              <w:rFonts w:ascii="ArialMT" w:hAnsi="ArialMT" w:cs="ArialMT"/>
              <w:sz w:val="14"/>
              <w:szCs w:val="14"/>
            </w:rPr>
            <w:t xml:space="preserve"> solutions and managed services that connect insight, innovation and expertise in Microsoft® technologies to help customers realize results.  Our people have helped thousands of organizations in all industries improve business agility, employee productivity and customer loyalty.  Additional information can be found at </w:t>
          </w:r>
          <w:hyperlink r:id="rId2" w:history="1">
            <w:r w:rsidRPr="00954324">
              <w:rPr>
                <w:rStyle w:val="Hyperlink"/>
                <w:rFonts w:ascii="ArialMT" w:hAnsi="ArialMT" w:cs="ArialMT"/>
                <w:sz w:val="14"/>
                <w:szCs w:val="14"/>
              </w:rPr>
              <w:t>www.avanade.com</w:t>
            </w:r>
          </w:hyperlink>
          <w:r>
            <w:rPr>
              <w:rFonts w:ascii="ArialMT" w:hAnsi="ArialMT" w:cs="ArialMT"/>
              <w:sz w:val="14"/>
              <w:szCs w:val="14"/>
            </w:rPr>
            <w:t xml:space="preserve">. </w:t>
          </w:r>
        </w:p>
        <w:p w:rsidR="003F5313" w:rsidRDefault="003F5313" w:rsidP="0069383B">
          <w:pPr>
            <w:pStyle w:val="CopyrightBody7pt"/>
          </w:pPr>
        </w:p>
        <w:p w:rsidR="003F5313" w:rsidRPr="0004446B" w:rsidRDefault="003F5313" w:rsidP="0069383B">
          <w:pPr>
            <w:pStyle w:val="CopyrightBody7pt"/>
          </w:pPr>
          <w:r>
            <w:t xml:space="preserve">©2013 </w:t>
          </w:r>
          <w:r w:rsidRPr="00193DA6">
            <w:t>Avanade Inc. All rights reserved. The Avanade name and logo are registered trademarks in the US and other countries.</w:t>
          </w:r>
        </w:p>
        <w:p w:rsidR="003F5313" w:rsidRDefault="003F5313" w:rsidP="0069383B">
          <w:pPr>
            <w:pStyle w:val="Footer"/>
            <w:rPr>
              <w:rFonts w:ascii="Arial" w:hAnsi="Arial" w:cs="Arial"/>
            </w:rPr>
          </w:pPr>
        </w:p>
      </w:tc>
      <w:tc>
        <w:tcPr>
          <w:tcW w:w="2250" w:type="dxa"/>
        </w:tcPr>
        <w:p w:rsidR="003F5313" w:rsidRPr="00465F53" w:rsidRDefault="003F5313" w:rsidP="0069383B">
          <w:pPr>
            <w:pStyle w:val="CopyrightSub7pt"/>
          </w:pPr>
          <w:r>
            <w:t>North America</w:t>
          </w:r>
        </w:p>
        <w:p w:rsidR="003F5313" w:rsidRPr="00465F53" w:rsidRDefault="003F5313" w:rsidP="0069383B">
          <w:pPr>
            <w:pStyle w:val="CopyrightBody7pt"/>
          </w:pPr>
          <w:r w:rsidRPr="00465F53">
            <w:t>Seattle</w:t>
          </w:r>
        </w:p>
        <w:p w:rsidR="003F5313" w:rsidRPr="00465F53" w:rsidRDefault="003F5313" w:rsidP="0069383B">
          <w:pPr>
            <w:pStyle w:val="CopyrightBody7pt"/>
          </w:pPr>
          <w:r w:rsidRPr="00465F53">
            <w:t>Phone +1 206 239 5600</w:t>
          </w:r>
        </w:p>
        <w:p w:rsidR="003F5313" w:rsidRPr="00465F53" w:rsidRDefault="003F5313" w:rsidP="0069383B">
          <w:pPr>
            <w:pStyle w:val="CopyrightBody7pt"/>
          </w:pPr>
          <w:r w:rsidRPr="00465F53">
            <w:t>America@avanade.com</w:t>
          </w:r>
        </w:p>
        <w:p w:rsidR="003F5313" w:rsidRDefault="003F5313" w:rsidP="0069383B">
          <w:pPr>
            <w:pStyle w:val="CopyrightSub7pt"/>
          </w:pPr>
        </w:p>
        <w:p w:rsidR="003F5313" w:rsidRPr="00465F53" w:rsidRDefault="003F5313" w:rsidP="0069383B">
          <w:pPr>
            <w:pStyle w:val="CopyrightSub7pt"/>
          </w:pPr>
          <w:r>
            <w:t>South America</w:t>
          </w:r>
        </w:p>
        <w:p w:rsidR="003F5313" w:rsidRPr="00465F53" w:rsidRDefault="003F5313" w:rsidP="0069383B">
          <w:pPr>
            <w:pStyle w:val="CopyrightBody7pt"/>
          </w:pPr>
          <w:r>
            <w:t>Sao Paulo</w:t>
          </w:r>
        </w:p>
        <w:p w:rsidR="003F5313" w:rsidRPr="00465F53" w:rsidRDefault="003F5313" w:rsidP="0069383B">
          <w:pPr>
            <w:pStyle w:val="CopyrightBody7pt"/>
          </w:pPr>
          <w:r w:rsidRPr="00465F53">
            <w:t>Phone +</w:t>
          </w:r>
          <w:r>
            <w:t>55 (11) 5188 3000</w:t>
          </w:r>
        </w:p>
        <w:p w:rsidR="003F5313" w:rsidRDefault="003F5313" w:rsidP="0069383B">
          <w:pPr>
            <w:pStyle w:val="CopyrightBody7pt"/>
          </w:pPr>
          <w:hyperlink r:id="rId3" w:history="1">
            <w:r w:rsidRPr="00954324">
              <w:rPr>
                <w:rStyle w:val="Hyperlink"/>
              </w:rPr>
              <w:t>latinamerica@avanade.com</w:t>
            </w:r>
          </w:hyperlink>
        </w:p>
        <w:p w:rsidR="003F5313" w:rsidRDefault="003F5313" w:rsidP="0069383B">
          <w:pPr>
            <w:pStyle w:val="CopyrightBody7pt"/>
          </w:pPr>
        </w:p>
        <w:p w:rsidR="003F5313" w:rsidRDefault="003F5313" w:rsidP="0069383B">
          <w:pPr>
            <w:pStyle w:val="CopyrightSub7pt"/>
          </w:pPr>
          <w:r>
            <w:t>Africa</w:t>
          </w:r>
        </w:p>
        <w:p w:rsidR="003F5313" w:rsidRDefault="003F5313" w:rsidP="0069383B">
          <w:pPr>
            <w:pStyle w:val="CopyrightBody7pt"/>
          </w:pPr>
          <w:r>
            <w:t>Pretoria</w:t>
          </w:r>
        </w:p>
        <w:p w:rsidR="003F5313" w:rsidRDefault="003F5313" w:rsidP="0069383B">
          <w:pPr>
            <w:pStyle w:val="CopyrightBody7pt"/>
          </w:pPr>
          <w:r>
            <w:t>P</w:t>
          </w:r>
          <w:r w:rsidRPr="00465F53">
            <w:t>hone +</w:t>
          </w:r>
          <w:r>
            <w:t>27 12 622 4400</w:t>
          </w:r>
        </w:p>
        <w:p w:rsidR="003F5313" w:rsidRPr="003A42D5" w:rsidRDefault="003F5313" w:rsidP="0069383B">
          <w:pPr>
            <w:suppressAutoHyphens/>
            <w:autoSpaceDE w:val="0"/>
            <w:autoSpaceDN w:val="0"/>
            <w:adjustRightInd w:val="0"/>
            <w:spacing w:line="180" w:lineRule="atLeast"/>
            <w:textAlignment w:val="center"/>
            <w:rPr>
              <w:rFonts w:eastAsia="Arial" w:cs="TheSansLight-Plain"/>
              <w:color w:val="000000"/>
              <w:sz w:val="14"/>
              <w:szCs w:val="14"/>
            </w:rPr>
          </w:pPr>
          <w:hyperlink r:id="rId4" w:history="1">
            <w:r w:rsidRPr="003A42D5">
              <w:rPr>
                <w:rStyle w:val="Hyperlink"/>
                <w:sz w:val="14"/>
                <w:szCs w:val="14"/>
              </w:rPr>
              <w:t>SouthAfrica@avanade.com</w:t>
            </w:r>
          </w:hyperlink>
        </w:p>
        <w:p w:rsidR="003F5313" w:rsidRDefault="003F5313" w:rsidP="0069383B">
          <w:pPr>
            <w:pStyle w:val="Footer"/>
            <w:rPr>
              <w:rFonts w:ascii="Arial" w:hAnsi="Arial" w:cs="Arial"/>
            </w:rPr>
          </w:pPr>
        </w:p>
      </w:tc>
      <w:tc>
        <w:tcPr>
          <w:tcW w:w="2250" w:type="dxa"/>
        </w:tcPr>
        <w:p w:rsidR="003F5313" w:rsidRPr="00465F53" w:rsidRDefault="003F5313" w:rsidP="0069383B">
          <w:pPr>
            <w:pStyle w:val="CopyrightSub7pt"/>
          </w:pPr>
          <w:r w:rsidRPr="00465F53">
            <w:t>Asia-</w:t>
          </w:r>
          <w:r>
            <w:t xml:space="preserve"> </w:t>
          </w:r>
          <w:r w:rsidRPr="00465F53">
            <w:t>Paciﬁc</w:t>
          </w:r>
        </w:p>
        <w:p w:rsidR="003F5313" w:rsidRPr="00465F53" w:rsidRDefault="003F5313" w:rsidP="0069383B">
          <w:pPr>
            <w:pStyle w:val="CopyrightBody7pt"/>
          </w:pPr>
          <w:r>
            <w:t>Singapore</w:t>
          </w:r>
        </w:p>
        <w:p w:rsidR="003F5313" w:rsidRPr="00465F53" w:rsidRDefault="003F5313" w:rsidP="0069383B">
          <w:pPr>
            <w:pStyle w:val="CopyrightBody7pt"/>
          </w:pPr>
          <w:r w:rsidRPr="00465F53">
            <w:t>Phone +</w:t>
          </w:r>
          <w:r>
            <w:t>65 6592 2133</w:t>
          </w:r>
        </w:p>
        <w:p w:rsidR="003F5313" w:rsidRDefault="003F5313" w:rsidP="0069383B">
          <w:pPr>
            <w:pStyle w:val="CopyrightBody7pt"/>
          </w:pPr>
          <w:hyperlink r:id="rId5" w:history="1">
            <w:r w:rsidRPr="00E93F21">
              <w:rPr>
                <w:rStyle w:val="Hyperlink"/>
              </w:rPr>
              <w:t>AsiaPac@avanade.com</w:t>
            </w:r>
          </w:hyperlink>
        </w:p>
        <w:p w:rsidR="003F5313" w:rsidRDefault="003F5313" w:rsidP="0069383B">
          <w:pPr>
            <w:pStyle w:val="CopyrightBody7pt"/>
          </w:pPr>
        </w:p>
        <w:p w:rsidR="003F5313" w:rsidRPr="00465F53" w:rsidRDefault="003F5313" w:rsidP="0069383B">
          <w:pPr>
            <w:pStyle w:val="CopyrightSub7pt"/>
          </w:pPr>
          <w:r w:rsidRPr="00465F53">
            <w:t>Europe</w:t>
          </w:r>
        </w:p>
        <w:p w:rsidR="003F5313" w:rsidRPr="00465F53" w:rsidRDefault="003F5313" w:rsidP="0069383B">
          <w:pPr>
            <w:pStyle w:val="CopyrightBody7pt"/>
          </w:pPr>
          <w:r w:rsidRPr="00465F53">
            <w:t>London</w:t>
          </w:r>
        </w:p>
        <w:p w:rsidR="003F5313" w:rsidRPr="00465F53" w:rsidRDefault="003F5313" w:rsidP="0069383B">
          <w:pPr>
            <w:pStyle w:val="CopyrightBody7pt"/>
          </w:pPr>
          <w:r w:rsidRPr="00465F53">
            <w:t>Phone +44 0 20 7025 1000</w:t>
          </w:r>
        </w:p>
        <w:p w:rsidR="003F5313" w:rsidRPr="000267E4" w:rsidRDefault="003F5313" w:rsidP="0069383B">
          <w:pPr>
            <w:pStyle w:val="CopyrightBody7pt"/>
          </w:pPr>
          <w:hyperlink r:id="rId6" w:history="1">
            <w:r w:rsidRPr="00954324">
              <w:rPr>
                <w:rStyle w:val="Hyperlink"/>
              </w:rPr>
              <w:t>Europe@avanade.com</w:t>
            </w:r>
          </w:hyperlink>
        </w:p>
      </w:tc>
    </w:tr>
  </w:tbl>
  <w:p w:rsidR="003F5313" w:rsidRPr="0069383B" w:rsidRDefault="003F5313" w:rsidP="0069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6B" w:rsidRDefault="00A53A6B" w:rsidP="00E42596">
      <w:r>
        <w:separator/>
      </w:r>
    </w:p>
  </w:footnote>
  <w:footnote w:type="continuationSeparator" w:id="0">
    <w:p w:rsidR="00A53A6B" w:rsidRDefault="00A53A6B" w:rsidP="00E4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Default="003F5313">
    <w:pPr>
      <w:pStyle w:val="Header"/>
    </w:pPr>
    <w:r>
      <w:rPr>
        <w:noProof/>
        <w:lang w:val="en-GB" w:eastAsia="en-GB"/>
      </w:rPr>
      <mc:AlternateContent>
        <mc:Choice Requires="wps">
          <w:drawing>
            <wp:anchor distT="0" distB="0" distL="114300" distR="114300" simplePos="0" relativeHeight="251672576" behindDoc="0" locked="0" layoutInCell="1" allowOverlap="1" wp14:anchorId="186CA381" wp14:editId="1AC954EC">
              <wp:simplePos x="0" y="0"/>
              <wp:positionH relativeFrom="column">
                <wp:posOffset>43815</wp:posOffset>
              </wp:positionH>
              <wp:positionV relativeFrom="paragraph">
                <wp:posOffset>154940</wp:posOffset>
              </wp:positionV>
              <wp:extent cx="4114800" cy="5715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4114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5313" w:rsidRPr="003B264B" w:rsidRDefault="003F5313" w:rsidP="00E9146C">
                          <w:pPr>
                            <w:rPr>
                              <w:rFonts w:ascii="Arial" w:hAnsi="Arial" w:cs="Arial"/>
                              <w:b/>
                              <w:color w:val="FF6600"/>
                              <w:sz w:val="48"/>
                              <w:szCs w:val="48"/>
                            </w:rPr>
                          </w:pPr>
                          <w:r w:rsidRPr="003B264B">
                            <w:rPr>
                              <w:rFonts w:ascii="Arial" w:hAnsi="Arial" w:cs="Arial"/>
                              <w:b/>
                              <w:color w:val="FF6600"/>
                              <w:sz w:val="48"/>
                              <w:szCs w:val="48"/>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45pt;margin-top:12.2pt;width:324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RhqQIAAKUFAAAOAAAAZHJzL2Uyb0RvYy54bWysVEtv2zAMvg/YfxB0T20HTh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HVJ&#10;p0iPZi3W6FF0nlxDR1CF/OyMKxD2YBDoO9RjnUe9Q2VIu5O2DX9MiKAdXe0P7AZvHJV5luXnKZo4&#10;2mZn2QxldJ+83DbW+Q8CWhKEklqsXiSVbW+d76EjJDymYdkoFSuo9G8K9NlrRGyB/jYrMBIUAzLE&#10;FMvzYzE7m1Zns4vJaTXLJnmWnk+qKp1ObpZVWqX5cnGRX/8c4hzvJ4GSPvUo+b0SwavSn4VEMiMD&#10;QRHbWCyUJVuGDcg4F9pH8mKEiA4oiVm85eKAj3nE/N5yuWdkfBm0P1xuGw028v0q7PrrGLLs8Vi0&#10;o7yD6LtVN7TKCuo9doqFftac4csGy3nLnL9nFocLOwAXhv+EH6lgV1IYJErWYL//TR/w2PNopWSH&#10;w1pS923DrKBEfdQ4DRdZnqNbHw85VhQP9tiyOrboTbsALEeGq8nwKAa8V6MoLbRPuFeq8CqamOb4&#10;dkn9KC58v0JwL3FRVRGE82yYv9UPhgfXoTqhWR+7J2bN0NEeO+gOxrFmxavG7rHhpoZq40E2sesD&#10;wT2rA/G4C+LcDHsrLJvjc0S9bNf5LwAAAP//AwBQSwMEFAAGAAgAAAAhACxbhlTbAAAACAEAAA8A&#10;AABkcnMvZG93bnJldi54bWxMj8FOwzAQRO9I/IO1SNyo3SqNaIhTIRBXEC0gcdvG2yQiXkex24S/&#10;ZznBcWeeZmfK7ex7daYxdoEtLBcGFHEdXMeNhbf9080tqJiQHfaBycI3RdhWlxclFi5M/ErnXWqU&#10;hHAs0EKb0lBoHeuWPMZFGIjFO4bRY5JzbLQbcZJw3+uVMbn22LF8aHGgh5bqr93JW3h/Pn5+ZOal&#10;efTrYQqz0ew32trrq/n+DlSiOf3B8FtfqkMlnQ7hxC6q3kK+EdDCKstAiZ2vMxEOwi1F0VWp/w+o&#10;fgAAAP//AwBQSwECLQAUAAYACAAAACEAtoM4kv4AAADhAQAAEwAAAAAAAAAAAAAAAAAAAAAAW0Nv&#10;bnRlbnRfVHlwZXNdLnhtbFBLAQItABQABgAIAAAAIQA4/SH/1gAAAJQBAAALAAAAAAAAAAAAAAAA&#10;AC8BAABfcmVscy8ucmVsc1BLAQItABQABgAIAAAAIQBk04RhqQIAAKUFAAAOAAAAAAAAAAAAAAAA&#10;AC4CAABkcnMvZTJvRG9jLnhtbFBLAQItABQABgAIAAAAIQAsW4ZU2wAAAAgBAAAPAAAAAAAAAAAA&#10;AAAAAAMFAABkcnMvZG93bnJldi54bWxQSwUGAAAAAAQABADzAAAACwYAAAAA&#10;" filled="f" stroked="f">
              <v:textbox>
                <w:txbxContent>
                  <w:p w:rsidR="003F5313" w:rsidRPr="003B264B" w:rsidRDefault="003F5313" w:rsidP="00E9146C">
                    <w:pPr>
                      <w:rPr>
                        <w:rFonts w:ascii="Arial" w:hAnsi="Arial" w:cs="Arial"/>
                        <w:b/>
                        <w:color w:val="FF6600"/>
                        <w:sz w:val="48"/>
                        <w:szCs w:val="48"/>
                      </w:rPr>
                    </w:pPr>
                    <w:r w:rsidRPr="003B264B">
                      <w:rPr>
                        <w:rFonts w:ascii="Arial" w:hAnsi="Arial" w:cs="Arial"/>
                        <w:b/>
                        <w:color w:val="FF6600"/>
                        <w:sz w:val="48"/>
                        <w:szCs w:val="48"/>
                      </w:rPr>
                      <w:t>Case Study</w:t>
                    </w:r>
                  </w:p>
                </w:txbxContent>
              </v:textbox>
            </v:shape>
          </w:pict>
        </mc:Fallback>
      </mc:AlternateContent>
    </w:r>
  </w:p>
  <w:p w:rsidR="003F5313" w:rsidRDefault="003F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Default="003F5313">
    <w:pPr>
      <w:pStyle w:val="Header"/>
    </w:pPr>
    <w:r>
      <w:rPr>
        <w:noProof/>
        <w:lang w:val="en-GB" w:eastAsia="en-GB"/>
      </w:rPr>
      <mc:AlternateContent>
        <mc:Choice Requires="wps">
          <w:drawing>
            <wp:anchor distT="0" distB="0" distL="114300" distR="114300" simplePos="0" relativeHeight="251659264" behindDoc="0" locked="0" layoutInCell="1" allowOverlap="1" wp14:anchorId="59A80B54" wp14:editId="1EC78862">
              <wp:simplePos x="0" y="0"/>
              <wp:positionH relativeFrom="column">
                <wp:posOffset>5715</wp:posOffset>
              </wp:positionH>
              <wp:positionV relativeFrom="paragraph">
                <wp:posOffset>2540</wp:posOffset>
              </wp:positionV>
              <wp:extent cx="41148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114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F5313" w:rsidRPr="003B264B" w:rsidRDefault="003F5313">
                          <w:pPr>
                            <w:rPr>
                              <w:rFonts w:ascii="Arial" w:hAnsi="Arial" w:cs="Arial"/>
                              <w:b/>
                              <w:color w:val="FF6600"/>
                              <w:sz w:val="48"/>
                              <w:szCs w:val="48"/>
                            </w:rPr>
                          </w:pPr>
                          <w:r w:rsidRPr="003B264B">
                            <w:rPr>
                              <w:rFonts w:ascii="Arial" w:hAnsi="Arial" w:cs="Arial"/>
                              <w:b/>
                              <w:color w:val="FF6600"/>
                              <w:sz w:val="48"/>
                              <w:szCs w:val="48"/>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pt;margin-top:.2pt;width:324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TfqQIAAKoFAAAOAAAAZHJzL2Uyb0RvYy54bWysVEtv2zAMvg/YfxB0T20HTh9GnMJNkWFA&#10;0RZrh54VWWqM2aImKbGzof99lGynWbdLh11sivxEkR8f88uuqclOGFuBymlyElMiFIeyUs85/fq4&#10;mpxTYh1TJatBiZzuhaWXi48f5q3OxBQ2UJfCEHSibNbqnG6c01kUWb4RDbMnoIVCowTTMIdH8xyV&#10;hrXovamjaRyfRi2YUhvgwlrUXvdGugj+pRTc3UlphSN1TjE2F74mfNf+Gy3mLHs2TG8qPoTB/iGK&#10;hlUKHz24umaOka2p/nDVVNyABelOODQRSFlxEXLAbJL4TTYPG6ZFyAXJsfpAk/1/bvnt7t6QqsTa&#10;UaJYgyV6FJ0jV9CRxLPTapsh6EEjzHWo9shBb1Hpk+6kafwf0yFoR573B269M47KNEnS8xhNHG2z&#10;s2SGMrqJXm9rY90nAQ3xQk4N1i5QynY31vXQEeIfU7Cq6hr1LKvVbwr02WtEaID+NsswEhQ90scU&#10;ivNzOTubFmezi8lpMUsmaRKfT4oink6uV0VcxOlqeZFevQxxjvcjT0mfepDcvhZ9FF+ERCoDA14R&#10;mlgsa0N2DNuPcS6UC+SFCBHtURKzeM/FAR/yCPm953LPyPgyKHe43FQKTOD7TdjltzFk2eOxaEd5&#10;e9F16y700HTsjDWUe2wYA/3AWc1XFVb1hll3zwxOGDYCbg13hx9ZQ5tTGCRKNmB+/E3v8dj4aKWk&#10;xYnNqf2+ZUZQUn9WOBIXSZr6EQ+HFAuLB3NsWR9b1LZZAlYF2x6jC6LHu3oUpYHmCZdL4V9FE1Mc&#10;386pG8Wl6/cILicuiiKAcKg1czfqQXPv2hfJ9+xj98SMHhrbYSPdwjjbLHvT3z3W31RQbB3IKjS/&#10;57lndeAfF0IYn2F5+Y1zfA6o1xW7+AUAAP//AwBQSwMEFAAGAAgAAAAhAI/XEKTXAAAABAEAAA8A&#10;AABkcnMvZG93bnJldi54bWxMjs1OwzAQhO9IfQdrkXqjNihUbYhTVSCuRbSAxG0bb5OIeB3FbhPe&#10;nuUEx/nRzFdsJt+pCw2xDWzhdmFAEVfBtVxbeDs836xAxYTssAtMFr4pwqacXRWYuzDyK132qVYy&#10;wjFHC01Kfa51rBryGBehJ5bsFAaPSeRQazfgKOO+03fGLLXHluWhwZ4eG6q+9mdv4X13+vzIzEv9&#10;5O/7MUxGs19ra+fX0/YBVKIp/ZXhF1/QoRSmYzizi6qzsJaehQyUZMtsJfIopslAl4X+D1/+AAAA&#10;//8DAFBLAQItABQABgAIAAAAIQC2gziS/gAAAOEBAAATAAAAAAAAAAAAAAAAAAAAAABbQ29udGVu&#10;dF9UeXBlc10ueG1sUEsBAi0AFAAGAAgAAAAhADj9If/WAAAAlAEAAAsAAAAAAAAAAAAAAAAALwEA&#10;AF9yZWxzLy5yZWxzUEsBAi0AFAAGAAgAAAAhAJdlNN+pAgAAqgUAAA4AAAAAAAAAAAAAAAAALgIA&#10;AGRycy9lMm9Eb2MueG1sUEsBAi0AFAAGAAgAAAAhAI/XEKTXAAAABAEAAA8AAAAAAAAAAAAAAAAA&#10;AwUAAGRycy9kb3ducmV2LnhtbFBLBQYAAAAABAAEAPMAAAAHBgAAAAA=&#10;" filled="f" stroked="f">
              <v:textbox>
                <w:txbxContent>
                  <w:p w:rsidR="003F5313" w:rsidRPr="003B264B" w:rsidRDefault="003F5313">
                    <w:pPr>
                      <w:rPr>
                        <w:rFonts w:ascii="Arial" w:hAnsi="Arial" w:cs="Arial"/>
                        <w:b/>
                        <w:color w:val="FF6600"/>
                        <w:sz w:val="48"/>
                        <w:szCs w:val="48"/>
                      </w:rPr>
                    </w:pPr>
                    <w:r w:rsidRPr="003B264B">
                      <w:rPr>
                        <w:rFonts w:ascii="Arial" w:hAnsi="Arial" w:cs="Arial"/>
                        <w:b/>
                        <w:color w:val="FF6600"/>
                        <w:sz w:val="48"/>
                        <w:szCs w:val="48"/>
                      </w:rPr>
                      <w:t>Case Study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Default="003F5313">
    <w:pPr>
      <w:pStyle w:val="Header"/>
    </w:pPr>
  </w:p>
  <w:p w:rsidR="003F5313" w:rsidRDefault="003F53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3" w:rsidRPr="0069383B" w:rsidRDefault="003F5313" w:rsidP="00693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6"/>
    <w:rsid w:val="000267E4"/>
    <w:rsid w:val="00035B26"/>
    <w:rsid w:val="00083394"/>
    <w:rsid w:val="000A1298"/>
    <w:rsid w:val="00145E1A"/>
    <w:rsid w:val="00241C62"/>
    <w:rsid w:val="00275878"/>
    <w:rsid w:val="002B47C0"/>
    <w:rsid w:val="002D2696"/>
    <w:rsid w:val="002D4FF9"/>
    <w:rsid w:val="002F6FCC"/>
    <w:rsid w:val="00354AB9"/>
    <w:rsid w:val="003B264B"/>
    <w:rsid w:val="003F5313"/>
    <w:rsid w:val="00432F6A"/>
    <w:rsid w:val="00434F2E"/>
    <w:rsid w:val="00463E4A"/>
    <w:rsid w:val="00482423"/>
    <w:rsid w:val="005A2D5D"/>
    <w:rsid w:val="005F5F3E"/>
    <w:rsid w:val="00672A3F"/>
    <w:rsid w:val="0069383B"/>
    <w:rsid w:val="006C7E44"/>
    <w:rsid w:val="006F2095"/>
    <w:rsid w:val="007D7A5C"/>
    <w:rsid w:val="00810E61"/>
    <w:rsid w:val="008D386B"/>
    <w:rsid w:val="009212E3"/>
    <w:rsid w:val="00A53A6B"/>
    <w:rsid w:val="00A54D6C"/>
    <w:rsid w:val="00A70C5C"/>
    <w:rsid w:val="00AE6000"/>
    <w:rsid w:val="00B33EA4"/>
    <w:rsid w:val="00BA676A"/>
    <w:rsid w:val="00C47876"/>
    <w:rsid w:val="00CD46ED"/>
    <w:rsid w:val="00CF3E31"/>
    <w:rsid w:val="00DF4ADB"/>
    <w:rsid w:val="00E40F67"/>
    <w:rsid w:val="00E42596"/>
    <w:rsid w:val="00E9146C"/>
    <w:rsid w:val="00EA4ADE"/>
    <w:rsid w:val="00ED7B8F"/>
    <w:rsid w:val="00F2728F"/>
    <w:rsid w:val="00FB1158"/>
    <w:rsid w:val="00FD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96"/>
    <w:pPr>
      <w:tabs>
        <w:tab w:val="center" w:pos="4320"/>
        <w:tab w:val="right" w:pos="8640"/>
      </w:tabs>
    </w:pPr>
  </w:style>
  <w:style w:type="character" w:customStyle="1" w:styleId="HeaderChar">
    <w:name w:val="Header Char"/>
    <w:basedOn w:val="DefaultParagraphFont"/>
    <w:link w:val="Header"/>
    <w:uiPriority w:val="99"/>
    <w:rsid w:val="00E42596"/>
    <w:rPr>
      <w:sz w:val="24"/>
      <w:lang w:eastAsia="en-US"/>
    </w:rPr>
  </w:style>
  <w:style w:type="paragraph" w:styleId="Footer">
    <w:name w:val="footer"/>
    <w:basedOn w:val="Normal"/>
    <w:link w:val="FooterChar"/>
    <w:uiPriority w:val="99"/>
    <w:unhideWhenUsed/>
    <w:rsid w:val="00E42596"/>
    <w:pPr>
      <w:tabs>
        <w:tab w:val="center" w:pos="4320"/>
        <w:tab w:val="right" w:pos="8640"/>
      </w:tabs>
    </w:pPr>
  </w:style>
  <w:style w:type="character" w:customStyle="1" w:styleId="FooterChar">
    <w:name w:val="Footer Char"/>
    <w:basedOn w:val="DefaultParagraphFont"/>
    <w:link w:val="Footer"/>
    <w:uiPriority w:val="99"/>
    <w:rsid w:val="00E42596"/>
    <w:rPr>
      <w:sz w:val="24"/>
      <w:lang w:eastAsia="en-US"/>
    </w:rPr>
  </w:style>
  <w:style w:type="paragraph" w:styleId="BalloonText">
    <w:name w:val="Balloon Text"/>
    <w:basedOn w:val="Normal"/>
    <w:link w:val="BalloonTextChar"/>
    <w:uiPriority w:val="99"/>
    <w:semiHidden/>
    <w:unhideWhenUsed/>
    <w:rsid w:val="00E4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596"/>
    <w:rPr>
      <w:rFonts w:ascii="Lucida Grande" w:hAnsi="Lucida Grande" w:cs="Lucida Grande"/>
      <w:sz w:val="18"/>
      <w:szCs w:val="18"/>
      <w:lang w:eastAsia="en-US"/>
    </w:rPr>
  </w:style>
  <w:style w:type="table" w:styleId="TableGrid">
    <w:name w:val="Table Grid"/>
    <w:basedOn w:val="TableNormal"/>
    <w:uiPriority w:val="59"/>
    <w:rsid w:val="00F2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728F"/>
    <w:rPr>
      <w:color w:val="0000FF"/>
      <w:u w:val="single"/>
    </w:rPr>
  </w:style>
  <w:style w:type="paragraph" w:customStyle="1" w:styleId="CopyrightBody7pt">
    <w:name w:val="Copyright_Body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Light-Plain"/>
      <w:color w:val="000000"/>
      <w:sz w:val="14"/>
      <w:szCs w:val="14"/>
    </w:rPr>
  </w:style>
  <w:style w:type="paragraph" w:customStyle="1" w:styleId="CopyrightSub7pt">
    <w:name w:val="Copyright_Sub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SemiBold-Plain"/>
      <w:b/>
      <w:bCs/>
      <w:color w:val="FF590C"/>
      <w:sz w:val="14"/>
      <w:szCs w:val="14"/>
    </w:rPr>
  </w:style>
  <w:style w:type="paragraph" w:customStyle="1" w:styleId="Pa2">
    <w:name w:val="Pa2"/>
    <w:basedOn w:val="Normal"/>
    <w:next w:val="Normal"/>
    <w:uiPriority w:val="99"/>
    <w:rsid w:val="00BA676A"/>
    <w:pPr>
      <w:widowControl w:val="0"/>
      <w:autoSpaceDE w:val="0"/>
      <w:autoSpaceDN w:val="0"/>
      <w:adjustRightInd w:val="0"/>
      <w:spacing w:line="721" w:lineRule="atLeast"/>
    </w:pPr>
    <w:rPr>
      <w:rFonts w:ascii="The Sans Semi Bold" w:hAnsi="The Sans Semi Bold"/>
      <w:szCs w:val="24"/>
      <w:lang w:eastAsia="ja-JP"/>
    </w:rPr>
  </w:style>
  <w:style w:type="character" w:customStyle="1" w:styleId="A3">
    <w:name w:val="A3"/>
    <w:uiPriority w:val="99"/>
    <w:rsid w:val="00BA676A"/>
    <w:rPr>
      <w:rFonts w:cs="The Sans Semi Bold"/>
      <w:b/>
      <w:bCs/>
      <w:color w:val="F47928"/>
      <w:sz w:val="60"/>
      <w:szCs w:val="60"/>
    </w:rPr>
  </w:style>
  <w:style w:type="paragraph" w:customStyle="1" w:styleId="Pa3">
    <w:name w:val="Pa3"/>
    <w:basedOn w:val="Normal"/>
    <w:next w:val="Normal"/>
    <w:uiPriority w:val="99"/>
    <w:rsid w:val="00BA676A"/>
    <w:pPr>
      <w:widowControl w:val="0"/>
      <w:autoSpaceDE w:val="0"/>
      <w:autoSpaceDN w:val="0"/>
      <w:adjustRightInd w:val="0"/>
      <w:spacing w:line="181" w:lineRule="atLeast"/>
    </w:pPr>
    <w:rPr>
      <w:rFonts w:ascii="The Sans Semi Bold" w:hAnsi="The Sans Semi Bold"/>
      <w:szCs w:val="24"/>
      <w:lang w:eastAsia="ja-JP"/>
    </w:rPr>
  </w:style>
  <w:style w:type="character" w:customStyle="1" w:styleId="A4">
    <w:name w:val="A4"/>
    <w:uiPriority w:val="99"/>
    <w:rsid w:val="00BA676A"/>
    <w:rPr>
      <w:rFonts w:cs="The Sans Semi Bold"/>
      <w:b/>
      <w:bCs/>
      <w:color w:val="F47928"/>
      <w:sz w:val="20"/>
      <w:szCs w:val="20"/>
    </w:rPr>
  </w:style>
  <w:style w:type="paragraph" w:customStyle="1" w:styleId="Quote9pt">
    <w:name w:val="Quote_9pt"/>
    <w:basedOn w:val="Normal"/>
    <w:uiPriority w:val="99"/>
    <w:qFormat/>
    <w:rsid w:val="002B47C0"/>
    <w:pPr>
      <w:suppressAutoHyphens/>
      <w:autoSpaceDE w:val="0"/>
      <w:autoSpaceDN w:val="0"/>
      <w:adjustRightInd w:val="0"/>
      <w:spacing w:line="240" w:lineRule="atLeast"/>
    </w:pPr>
    <w:rPr>
      <w:rFonts w:ascii="Arial" w:eastAsia="Arial" w:hAnsi="Arial" w:cs="TheSansLight-Plain"/>
      <w:color w:val="009FD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96"/>
    <w:pPr>
      <w:tabs>
        <w:tab w:val="center" w:pos="4320"/>
        <w:tab w:val="right" w:pos="8640"/>
      </w:tabs>
    </w:pPr>
  </w:style>
  <w:style w:type="character" w:customStyle="1" w:styleId="HeaderChar">
    <w:name w:val="Header Char"/>
    <w:basedOn w:val="DefaultParagraphFont"/>
    <w:link w:val="Header"/>
    <w:uiPriority w:val="99"/>
    <w:rsid w:val="00E42596"/>
    <w:rPr>
      <w:sz w:val="24"/>
      <w:lang w:eastAsia="en-US"/>
    </w:rPr>
  </w:style>
  <w:style w:type="paragraph" w:styleId="Footer">
    <w:name w:val="footer"/>
    <w:basedOn w:val="Normal"/>
    <w:link w:val="FooterChar"/>
    <w:uiPriority w:val="99"/>
    <w:unhideWhenUsed/>
    <w:rsid w:val="00E42596"/>
    <w:pPr>
      <w:tabs>
        <w:tab w:val="center" w:pos="4320"/>
        <w:tab w:val="right" w:pos="8640"/>
      </w:tabs>
    </w:pPr>
  </w:style>
  <w:style w:type="character" w:customStyle="1" w:styleId="FooterChar">
    <w:name w:val="Footer Char"/>
    <w:basedOn w:val="DefaultParagraphFont"/>
    <w:link w:val="Footer"/>
    <w:uiPriority w:val="99"/>
    <w:rsid w:val="00E42596"/>
    <w:rPr>
      <w:sz w:val="24"/>
      <w:lang w:eastAsia="en-US"/>
    </w:rPr>
  </w:style>
  <w:style w:type="paragraph" w:styleId="BalloonText">
    <w:name w:val="Balloon Text"/>
    <w:basedOn w:val="Normal"/>
    <w:link w:val="BalloonTextChar"/>
    <w:uiPriority w:val="99"/>
    <w:semiHidden/>
    <w:unhideWhenUsed/>
    <w:rsid w:val="00E4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596"/>
    <w:rPr>
      <w:rFonts w:ascii="Lucida Grande" w:hAnsi="Lucida Grande" w:cs="Lucida Grande"/>
      <w:sz w:val="18"/>
      <w:szCs w:val="18"/>
      <w:lang w:eastAsia="en-US"/>
    </w:rPr>
  </w:style>
  <w:style w:type="table" w:styleId="TableGrid">
    <w:name w:val="Table Grid"/>
    <w:basedOn w:val="TableNormal"/>
    <w:uiPriority w:val="59"/>
    <w:rsid w:val="00F2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728F"/>
    <w:rPr>
      <w:color w:val="0000FF"/>
      <w:u w:val="single"/>
    </w:rPr>
  </w:style>
  <w:style w:type="paragraph" w:customStyle="1" w:styleId="CopyrightBody7pt">
    <w:name w:val="Copyright_Body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Light-Plain"/>
      <w:color w:val="000000"/>
      <w:sz w:val="14"/>
      <w:szCs w:val="14"/>
    </w:rPr>
  </w:style>
  <w:style w:type="paragraph" w:customStyle="1" w:styleId="CopyrightSub7pt">
    <w:name w:val="Copyright_Sub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SemiBold-Plain"/>
      <w:b/>
      <w:bCs/>
      <w:color w:val="FF590C"/>
      <w:sz w:val="14"/>
      <w:szCs w:val="14"/>
    </w:rPr>
  </w:style>
  <w:style w:type="paragraph" w:customStyle="1" w:styleId="Pa2">
    <w:name w:val="Pa2"/>
    <w:basedOn w:val="Normal"/>
    <w:next w:val="Normal"/>
    <w:uiPriority w:val="99"/>
    <w:rsid w:val="00BA676A"/>
    <w:pPr>
      <w:widowControl w:val="0"/>
      <w:autoSpaceDE w:val="0"/>
      <w:autoSpaceDN w:val="0"/>
      <w:adjustRightInd w:val="0"/>
      <w:spacing w:line="721" w:lineRule="atLeast"/>
    </w:pPr>
    <w:rPr>
      <w:rFonts w:ascii="The Sans Semi Bold" w:hAnsi="The Sans Semi Bold"/>
      <w:szCs w:val="24"/>
      <w:lang w:eastAsia="ja-JP"/>
    </w:rPr>
  </w:style>
  <w:style w:type="character" w:customStyle="1" w:styleId="A3">
    <w:name w:val="A3"/>
    <w:uiPriority w:val="99"/>
    <w:rsid w:val="00BA676A"/>
    <w:rPr>
      <w:rFonts w:cs="The Sans Semi Bold"/>
      <w:b/>
      <w:bCs/>
      <w:color w:val="F47928"/>
      <w:sz w:val="60"/>
      <w:szCs w:val="60"/>
    </w:rPr>
  </w:style>
  <w:style w:type="paragraph" w:customStyle="1" w:styleId="Pa3">
    <w:name w:val="Pa3"/>
    <w:basedOn w:val="Normal"/>
    <w:next w:val="Normal"/>
    <w:uiPriority w:val="99"/>
    <w:rsid w:val="00BA676A"/>
    <w:pPr>
      <w:widowControl w:val="0"/>
      <w:autoSpaceDE w:val="0"/>
      <w:autoSpaceDN w:val="0"/>
      <w:adjustRightInd w:val="0"/>
      <w:spacing w:line="181" w:lineRule="atLeast"/>
    </w:pPr>
    <w:rPr>
      <w:rFonts w:ascii="The Sans Semi Bold" w:hAnsi="The Sans Semi Bold"/>
      <w:szCs w:val="24"/>
      <w:lang w:eastAsia="ja-JP"/>
    </w:rPr>
  </w:style>
  <w:style w:type="character" w:customStyle="1" w:styleId="A4">
    <w:name w:val="A4"/>
    <w:uiPriority w:val="99"/>
    <w:rsid w:val="00BA676A"/>
    <w:rPr>
      <w:rFonts w:cs="The Sans Semi Bold"/>
      <w:b/>
      <w:bCs/>
      <w:color w:val="F47928"/>
      <w:sz w:val="20"/>
      <w:szCs w:val="20"/>
    </w:rPr>
  </w:style>
  <w:style w:type="paragraph" w:customStyle="1" w:styleId="Quote9pt">
    <w:name w:val="Quote_9pt"/>
    <w:basedOn w:val="Normal"/>
    <w:uiPriority w:val="99"/>
    <w:qFormat/>
    <w:rsid w:val="002B47C0"/>
    <w:pPr>
      <w:suppressAutoHyphens/>
      <w:autoSpaceDE w:val="0"/>
      <w:autoSpaceDN w:val="0"/>
      <w:adjustRightInd w:val="0"/>
      <w:spacing w:line="240" w:lineRule="atLeast"/>
    </w:pPr>
    <w:rPr>
      <w:rFonts w:ascii="Arial" w:eastAsia="Arial" w:hAnsi="Arial" w:cs="TheSansLight-Plain"/>
      <w:color w:val="009FD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3" Type="http://schemas.openxmlformats.org/officeDocument/2006/relationships/hyperlink" Target="mailto:latinamerica@avanade.com" TargetMode="External"/><Relationship Id="rId2" Type="http://schemas.openxmlformats.org/officeDocument/2006/relationships/hyperlink" Target="http://www.avanade.com/" TargetMode="External"/><Relationship Id="rId1" Type="http://schemas.openxmlformats.org/officeDocument/2006/relationships/image" Target="media/image3.png"/><Relationship Id="rId6" Type="http://schemas.openxmlformats.org/officeDocument/2006/relationships/hyperlink" Target="mailto:Europe@avanade.com" TargetMode="External"/><Relationship Id="rId5" Type="http://schemas.openxmlformats.org/officeDocument/2006/relationships/hyperlink" Target="mailto:AsiaPac@avanade.com" TargetMode="External"/><Relationship Id="rId4" Type="http://schemas.openxmlformats.org/officeDocument/2006/relationships/hyperlink" Target="mailto:SouthAfrica@avan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1B367D8218D14789FC302819CF3AB9" ma:contentTypeVersion="1" ma:contentTypeDescription="Create a new document." ma:contentTypeScope="" ma:versionID="2835dd206c22b4f36aeda0d131324a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BE042-E090-48F1-B515-81F0CB5BB54F}"/>
</file>

<file path=customXml/itemProps2.xml><?xml version="1.0" encoding="utf-8"?>
<ds:datastoreItem xmlns:ds="http://schemas.openxmlformats.org/officeDocument/2006/customXml" ds:itemID="{D1568B52-5584-4441-A3E5-7E25CB25F693}"/>
</file>

<file path=customXml/itemProps3.xml><?xml version="1.0" encoding="utf-8"?>
<ds:datastoreItem xmlns:ds="http://schemas.openxmlformats.org/officeDocument/2006/customXml" ds:itemID="{AF939C56-A135-4D07-8FE5-2C153545B432}"/>
</file>

<file path=customXml/itemProps4.xml><?xml version="1.0" encoding="utf-8"?>
<ds:datastoreItem xmlns:ds="http://schemas.openxmlformats.org/officeDocument/2006/customXml" ds:itemID="{AACEDBC0-F04A-4F83-A082-C68B0969CB00}"/>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6549</Characters>
  <Application>Microsoft Office Word</Application>
  <DocSecurity>0</DocSecurity>
  <Lines>251</Lines>
  <Paragraphs>48</Paragraphs>
  <ScaleCrop>false</ScaleCrop>
  <HeadingPairs>
    <vt:vector size="2" baseType="variant">
      <vt:variant>
        <vt:lpstr>Title</vt:lpstr>
      </vt:variant>
      <vt:variant>
        <vt:i4>1</vt:i4>
      </vt:variant>
    </vt:vector>
  </HeadingPairs>
  <TitlesOfParts>
    <vt:vector size="1" baseType="lpstr">
      <vt:lpstr/>
    </vt:vector>
  </TitlesOfParts>
  <Company>Lighthouse Strategic Group</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Russell Simmons</cp:lastModifiedBy>
  <cp:revision>3</cp:revision>
  <dcterms:created xsi:type="dcterms:W3CDTF">2013-03-18T21:45:00Z</dcterms:created>
  <dcterms:modified xsi:type="dcterms:W3CDTF">2013-03-18T21:45:00Z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-1610386588</vt:i4>
  </property>
  <property fmtid="{D5CDD505-2E9C-101B-9397-08002B2CF9AE}" pid="3" name="_NewReviewCycle">
    <vt:lpwstr/>
  </property>
  <property fmtid="{D5CDD505-2E9C-101B-9397-08002B2CF9AE}" pid="4" name="_EmailSubject">
    <vt:lpwstr>easyJet case study</vt:lpwstr>
  </property>
  <property fmtid="{D5CDD505-2E9C-101B-9397-08002B2CF9AE}" pid="5" name="_AuthorEmail">
    <vt:lpwstr>rsimmons@waggeneredstrom.com</vt:lpwstr>
  </property>
  <property fmtid="{D5CDD505-2E9C-101B-9397-08002B2CF9AE}" pid="6" name="_AuthorEmailDisplayName">
    <vt:lpwstr>Russell Simmons</vt:lpwstr>
  </property>
  <property fmtid="{D5CDD505-2E9C-101B-9397-08002B2CF9AE}" pid="7" name="ContentTypeId">
    <vt:lpwstr>0x010100031B367D8218D14789FC302819CF3AB9</vt:lpwstr>
  </property>
  <property fmtid="{D5CDD505-2E9C-101B-9397-08002B2CF9AE}" pid="8" name="Order">
    <vt:r8>7600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